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E76" w:rsidRDefault="003F3FEE">
      <w:pPr>
        <w:tabs>
          <w:tab w:val="right" w:pos="10543"/>
        </w:tabs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73BF7C61" wp14:editId="14138389">
                <wp:simplePos x="0" y="0"/>
                <wp:positionH relativeFrom="page">
                  <wp:posOffset>4647565</wp:posOffset>
                </wp:positionH>
                <wp:positionV relativeFrom="paragraph">
                  <wp:posOffset>76200</wp:posOffset>
                </wp:positionV>
                <wp:extent cx="5019675" cy="912495"/>
                <wp:effectExtent l="0" t="0" r="9525" b="10160"/>
                <wp:wrapSquare wrapText="bothSides"/>
                <wp:docPr id="1" name="Cadr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7535" w:type="dxa"/>
                              <w:tblInd w:w="110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left w:w="105" w:type="dxa"/>
                                <w:right w:w="24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535"/>
                            </w:tblGrid>
                            <w:tr w:rsidR="00112E76">
                              <w:trPr>
                                <w:trHeight w:val="1107"/>
                              </w:trPr>
                              <w:tc>
                                <w:tcPr>
                                  <w:tcW w:w="753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105" w:type="dxa"/>
                                  </w:tcMar>
                                  <w:vAlign w:val="center"/>
                                </w:tcPr>
                                <w:p w:rsidR="00112E76" w:rsidRDefault="003F3FEE">
                                  <w:pPr>
                                    <w:ind w:right="91"/>
                                    <w:jc w:val="both"/>
                                  </w:pPr>
                                  <w:r>
                                    <w:rPr>
                                      <w:color w:val="000000"/>
                                      <w:sz w:val="22"/>
                                    </w:rPr>
                                    <w:t xml:space="preserve">      </w:t>
                                  </w:r>
                                  <w:r w:rsidR="003862F1" w:rsidRPr="003862F1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PERSONNEL</w:t>
                                  </w:r>
                                  <w:r w:rsidRPr="003862F1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EPLE &amp; </w:t>
                                  </w:r>
                                  <w:r>
                                    <w:rPr>
                                      <w:color w:val="008000"/>
                                      <w:sz w:val="24"/>
                                      <w:szCs w:val="24"/>
                                    </w:rPr>
                                    <w:t>STRUCTURES ADMINISTRATIVES</w:t>
                                  </w:r>
                                </w:p>
                                <w:p w:rsidR="00112E76" w:rsidRDefault="003F3FEE">
                                  <w:pPr>
                                    <w:ind w:right="91"/>
                                    <w:jc w:val="center"/>
                                  </w:pPr>
                                  <w:r>
                                    <w:rPr>
                                      <w:b w:val="0"/>
                                      <w:i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SIGNALEMENT DES VIOLENCES, ACCIDENTS, </w:t>
                                  </w:r>
                                </w:p>
                                <w:p w:rsidR="00112E76" w:rsidRDefault="003F3FEE">
                                  <w:pPr>
                                    <w:ind w:right="91"/>
                                    <w:jc w:val="center"/>
                                  </w:pPr>
                                  <w:r>
                                    <w:rPr>
                                      <w:b w:val="0"/>
                                      <w:i/>
                                      <w:color w:val="000000"/>
                                      <w:sz w:val="24"/>
                                      <w:szCs w:val="24"/>
                                    </w:rPr>
                                    <w:t>MAL ETRE AU TRAVAIL</w:t>
                                  </w:r>
                                </w:p>
                              </w:tc>
                            </w:tr>
                          </w:tbl>
                          <w:p w:rsidR="00112E76" w:rsidRDefault="00112E76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BF7C61" id="Cadre2" o:spid="_x0000_s1026" style="position:absolute;margin-left:365.95pt;margin-top:6pt;width:395.25pt;height:71.85pt;z-index:3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" filled="f" stroked="f">
                <v:textbox style="mso-fit-shape-to-text:t" inset="0,0,0,0">
                  <w:txbxContent>
                    <w:tbl>
                      <w:tblPr>
                        <w:tblStyle w:val="TableGrid"/>
                        <w:tblW w:w="7535" w:type="dxa"/>
                        <w:tblInd w:w="110" w:type="dxa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left w:w="105" w:type="dxa"/>
                          <w:right w:w="24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535"/>
                      </w:tblGrid>
                      <w:tr w:rsidR="00112E76">
                        <w:trPr>
                          <w:trHeight w:val="1107"/>
                        </w:trPr>
                        <w:tc>
                          <w:tcPr>
                            <w:tcW w:w="753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105" w:type="dxa"/>
                            </w:tcMar>
                            <w:vAlign w:val="center"/>
                          </w:tcPr>
                          <w:p w:rsidR="00112E76" w:rsidRDefault="003F3FEE">
                            <w:pPr>
                              <w:ind w:right="91"/>
                              <w:jc w:val="both"/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 xml:space="preserve">      </w:t>
                            </w:r>
                            <w:r w:rsidR="003862F1" w:rsidRPr="003862F1">
                              <w:rPr>
                                <w:color w:val="000000"/>
                                <w:sz w:val="24"/>
                                <w:szCs w:val="24"/>
                              </w:rPr>
                              <w:t>PERSONNEL</w:t>
                            </w:r>
                            <w:r w:rsidRPr="003862F1">
                              <w:rPr>
                                <w:color w:val="000000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 xml:space="preserve"> EPLE &amp; </w:t>
                            </w:r>
                            <w:r>
                              <w:rPr>
                                <w:color w:val="008000"/>
                                <w:sz w:val="24"/>
                                <w:szCs w:val="24"/>
                              </w:rPr>
                              <w:t>STRUCTURES ADMINISTRATIVES</w:t>
                            </w:r>
                          </w:p>
                          <w:p w:rsidR="00112E76" w:rsidRDefault="003F3FEE">
                            <w:pPr>
                              <w:ind w:right="91"/>
                              <w:jc w:val="center"/>
                            </w:pPr>
                            <w:r>
                              <w:rPr>
                                <w:b w:val="0"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SIGNALEMENT DES VIOLENCES, ACCIDENTS, </w:t>
                            </w:r>
                          </w:p>
                          <w:p w:rsidR="00112E76" w:rsidRDefault="003F3FEE">
                            <w:pPr>
                              <w:ind w:right="91"/>
                              <w:jc w:val="center"/>
                            </w:pPr>
                            <w:r>
                              <w:rPr>
                                <w:b w:val="0"/>
                                <w:i/>
                                <w:color w:val="000000"/>
                                <w:sz w:val="24"/>
                                <w:szCs w:val="24"/>
                              </w:rPr>
                              <w:t>MAL ETRE AU TRAVAIL</w:t>
                            </w:r>
                          </w:p>
                        </w:tc>
                      </w:tr>
                    </w:tbl>
                    <w:p w:rsidR="00112E76" w:rsidRDefault="00112E76">
                      <w:pPr>
                        <w:pStyle w:val="Contenudecadre"/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  <w:r w:rsidR="00731BDB"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4FB50425" wp14:editId="6E6CD861">
                <wp:simplePos x="0" y="0"/>
                <wp:positionH relativeFrom="column">
                  <wp:posOffset>-104775</wp:posOffset>
                </wp:positionH>
                <wp:positionV relativeFrom="paragraph">
                  <wp:posOffset>1123950</wp:posOffset>
                </wp:positionV>
                <wp:extent cx="3867150" cy="590550"/>
                <wp:effectExtent l="0" t="0" r="0" b="0"/>
                <wp:wrapNone/>
                <wp:docPr id="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12E76" w:rsidRDefault="003F3FEE">
                            <w:pPr>
                              <w:pStyle w:val="Contenudecadre"/>
                              <w:tabs>
                                <w:tab w:val="right" w:pos="10543"/>
                              </w:tabs>
                              <w:jc w:val="center"/>
                            </w:pPr>
                            <w:r>
                              <w:rPr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PROJET CADRE</w:t>
                            </w: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50425" id="Zone de texte 1" o:spid="_x0000_s1027" style="position:absolute;margin-left:-8.25pt;margin-top:88.5pt;width:304.5pt;height:46.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" filled="f" stroked="f">
                <v:textbox>
                  <w:txbxContent>
                    <w:p w:rsidR="00112E76" w:rsidRDefault="003F3FEE">
                      <w:pPr>
                        <w:pStyle w:val="Contenudecadre"/>
                        <w:tabs>
                          <w:tab w:val="right" w:pos="10543"/>
                        </w:tabs>
                        <w:jc w:val="center"/>
                      </w:pPr>
                      <w:r>
                        <w:rPr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PROJET CADRE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</w:t>
      </w:r>
      <w:r>
        <w:rPr>
          <w:noProof/>
        </w:rPr>
        <w:drawing>
          <wp:inline distT="0" distB="0" distL="0" distR="0" wp14:anchorId="43674837" wp14:editId="6C4A4D01">
            <wp:extent cx="1443355" cy="1122680"/>
            <wp:effectExtent l="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55" cy="112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                                                                         </w:t>
      </w:r>
    </w:p>
    <w:p w:rsidR="00112E76" w:rsidRDefault="003F3FEE">
      <w:pPr>
        <w:tabs>
          <w:tab w:val="right" w:pos="10543"/>
        </w:tabs>
        <w:jc w:val="left"/>
      </w:pPr>
      <w:r>
        <w:t xml:space="preserve">                                                                                                                    </w:t>
      </w:r>
      <w:bookmarkStart w:id="0" w:name="_GoBack"/>
      <w:bookmarkEnd w:id="0"/>
    </w:p>
    <w:p w:rsidR="00112E76" w:rsidRDefault="003F3FEE">
      <w:pPr>
        <w:tabs>
          <w:tab w:val="right" w:pos="10543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A l’ATTENTION DES PERSONNELS </w:t>
      </w:r>
    </w:p>
    <w:p w:rsidR="00112E76" w:rsidRDefault="003F3FEE">
      <w:pPr>
        <w:tabs>
          <w:tab w:val="right" w:pos="10543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</w:p>
    <w:p w:rsidR="00112E76" w:rsidRDefault="003F3FEE">
      <w:pPr>
        <w:tabs>
          <w:tab w:val="right" w:pos="10543"/>
        </w:tabs>
        <w:jc w:val="left"/>
      </w:pPr>
      <w:r>
        <w:rPr>
          <w:noProof/>
        </w:rPr>
        <mc:AlternateContent>
          <mc:Choice Requires="wps">
            <w:drawing>
              <wp:anchor distT="0" distB="0" distL="89535" distR="89535" simplePos="0" relativeHeight="4" behindDoc="0" locked="0" layoutInCell="1" allowOverlap="1">
                <wp:simplePos x="0" y="0"/>
                <wp:positionH relativeFrom="margin">
                  <wp:posOffset>197485</wp:posOffset>
                </wp:positionH>
                <wp:positionV relativeFrom="paragraph">
                  <wp:posOffset>97155</wp:posOffset>
                </wp:positionV>
                <wp:extent cx="8823960" cy="12070080"/>
                <wp:effectExtent l="0" t="0" r="0" b="0"/>
                <wp:wrapSquare wrapText="bothSides"/>
                <wp:docPr id="6" name="Cadr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3240" cy="12069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3890" w:type="dxa"/>
                              <w:tblInd w:w="105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top w:w="6" w:type="dxa"/>
                                <w:left w:w="100" w:type="dxa"/>
                                <w:right w:w="6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09"/>
                              <w:gridCol w:w="11281"/>
                            </w:tblGrid>
                            <w:tr w:rsidR="00112E76" w:rsidTr="003862F1">
                              <w:trPr>
                                <w:trHeight w:val="2523"/>
                              </w:trPr>
                              <w:tc>
                                <w:tcPr>
                                  <w:tcW w:w="260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100" w:type="dxa"/>
                                  </w:tcMar>
                                </w:tcPr>
                                <w:p w:rsidR="00112E76" w:rsidRDefault="00112E76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12E76" w:rsidRDefault="003F3FEE">
                                  <w:pPr>
                                    <w:ind w:right="48"/>
                                    <w:jc w:val="center"/>
                                  </w:pPr>
                                  <w:r>
                                    <w:rPr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VIOLENCES </w:t>
                                  </w:r>
                                </w:p>
                                <w:p w:rsidR="00112E76" w:rsidRDefault="003F3FEE">
                                  <w:pPr>
                                    <w:jc w:val="left"/>
                                  </w:pPr>
                                  <w:r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112E76" w:rsidRDefault="003F3FEE">
                                  <w:pPr>
                                    <w:jc w:val="left"/>
                                  </w:pPr>
                                  <w:r>
                                    <w:rPr>
                                      <w:b w:val="0"/>
                                      <w:color w:val="2F5496" w:themeColor="accent5" w:themeShade="BF"/>
                                      <w:sz w:val="18"/>
                                      <w:szCs w:val="18"/>
                                    </w:rPr>
                                    <w:t>Application « faits établissements »</w:t>
                                  </w:r>
                                </w:p>
                                <w:p w:rsidR="00112E76" w:rsidRDefault="003F3FEE">
                                  <w:pPr>
                                    <w:jc w:val="left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-----------------</w:t>
                                  </w:r>
                                </w:p>
                                <w:p w:rsidR="00112E76" w:rsidRDefault="003F3FEE">
                                  <w:pPr>
                                    <w:jc w:val="left"/>
                                  </w:pPr>
                                  <w:r>
                                    <w:rPr>
                                      <w:i/>
                                      <w:color w:val="00B050"/>
                                      <w:sz w:val="16"/>
                                      <w:szCs w:val="16"/>
                                    </w:rPr>
                                    <w:t>Ressources :</w:t>
                                  </w:r>
                                </w:p>
                                <w:p w:rsidR="00112E76" w:rsidRDefault="003F3FEE">
                                  <w:pPr>
                                    <w:jc w:val="left"/>
                                  </w:pPr>
                                  <w:r>
                                    <w:rPr>
                                      <w:i/>
                                      <w:color w:val="00B050"/>
                                      <w:sz w:val="16"/>
                                      <w:szCs w:val="16"/>
                                    </w:rPr>
                                    <w:t>Site internet académique « onglet personnels »</w:t>
                                  </w:r>
                                </w:p>
                                <w:p w:rsidR="00112E76" w:rsidRDefault="003F3FEE">
                                  <w:pPr>
                                    <w:ind w:right="186"/>
                                    <w:jc w:val="both"/>
                                  </w:pPr>
                                  <w:r>
                                    <w:rPr>
                                      <w:b w:val="0"/>
                                      <w:i/>
                                      <w:color w:val="00B050"/>
                                      <w:sz w:val="16"/>
                                      <w:szCs w:val="16"/>
                                    </w:rPr>
                                    <w:t>Pôle SST / CHSCT</w:t>
                                  </w:r>
                                </w:p>
                                <w:p w:rsidR="00112E76" w:rsidRDefault="003F3FEE">
                                  <w:pPr>
                                    <w:ind w:left="170" w:hanging="170"/>
                                    <w:jc w:val="left"/>
                                  </w:pPr>
                                  <w:r>
                                    <w:rPr>
                                      <w:b w:val="0"/>
                                      <w:i/>
                                      <w:color w:val="00B050"/>
                                      <w:sz w:val="16"/>
                                      <w:szCs w:val="16"/>
                                    </w:rPr>
                                    <w:t>Réseaux PAS de la MGEN</w:t>
                                  </w:r>
                                </w:p>
                                <w:p w:rsidR="00112E76" w:rsidRDefault="00112E76">
                                  <w:pPr>
                                    <w:ind w:right="186"/>
                                    <w:jc w:val="both"/>
                                    <w:rPr>
                                      <w:b w:val="0"/>
                                      <w:color w:val="00B05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112E76" w:rsidRDefault="003F3FEE">
                                  <w:pPr>
                                    <w:ind w:right="186"/>
                                    <w:jc w:val="both"/>
                                  </w:pPr>
                                  <w:bookmarkStart w:id="1" w:name="__UnoMark__236_636865490"/>
                                  <w:bookmarkEnd w:id="1"/>
                                  <w:r>
                                    <w:rPr>
                                      <w:b w:val="0"/>
                                      <w:color w:val="0070C0"/>
                                      <w:sz w:val="16"/>
                                      <w:szCs w:val="16"/>
                                    </w:rPr>
                                    <w:t>Registre SST</w:t>
                                  </w:r>
                                </w:p>
                              </w:tc>
                              <w:tc>
                                <w:tcPr>
                                  <w:tcW w:w="1128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100" w:type="dxa"/>
                                  </w:tcMar>
                                </w:tcPr>
                                <w:p w:rsidR="00112E76" w:rsidRDefault="003F3FEE">
                                  <w:pPr>
                                    <w:spacing w:after="40" w:line="290" w:lineRule="auto"/>
                                    <w:ind w:right="58"/>
                                    <w:jc w:val="both"/>
                                  </w:pPr>
                                  <w:bookmarkStart w:id="2" w:name="__UnoMark__237_636865490"/>
                                  <w:bookmarkEnd w:id="2"/>
                                  <w:r>
                                    <w:rPr>
                                      <w:color w:val="0000CC"/>
                                      <w:sz w:val="18"/>
                                      <w:szCs w:val="18"/>
                                    </w:rPr>
                                    <w:t>CONDITIONS</w:t>
                                  </w:r>
                                  <w:r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: pour tout incident tel un vol, une agression verbale ou physique, la destruction ou la dégradation de biens matériels, </w:t>
                                  </w:r>
                                  <w:r>
                                    <w:rPr>
                                      <w:b w:val="0"/>
                                      <w:color w:val="00000A"/>
                                      <w:sz w:val="18"/>
                                      <w:szCs w:val="18"/>
                                    </w:rPr>
                                    <w:t>racket</w:t>
                                  </w:r>
                                  <w:r>
                                    <w:rPr>
                                      <w:color w:val="00000A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menace, dont la victime est un personnel de l’éducation nationale.</w:t>
                                  </w:r>
                                </w:p>
                                <w:p w:rsidR="00112E76" w:rsidRDefault="003F3FEE">
                                  <w:pPr>
                                    <w:spacing w:after="40" w:line="290" w:lineRule="auto"/>
                                    <w:ind w:right="58"/>
                                    <w:jc w:val="both"/>
                                  </w:pPr>
                                  <w:r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CC"/>
                                      <w:sz w:val="18"/>
                                      <w:szCs w:val="18"/>
                                    </w:rPr>
                                    <w:t>MISE EN ŒUVRE</w:t>
                                  </w:r>
                                  <w:r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: </w:t>
                                  </w:r>
                                </w:p>
                                <w:p w:rsidR="00112E76" w:rsidRDefault="003F3FEE">
                                  <w:pPr>
                                    <w:spacing w:after="82"/>
                                    <w:jc w:val="left"/>
                                  </w:pPr>
                                  <w:r>
                                    <w:rPr>
                                      <w:b w:val="0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     1-  Prendre </w:t>
                                  </w:r>
                                  <w:r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toute mesure pour </w:t>
                                  </w: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PROTEGER</w:t>
                                  </w:r>
                                  <w:r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, alerter les secours (15) ou la police / gendarmerie si besoin d’intervention immédiate. </w:t>
                                  </w:r>
                                </w:p>
                                <w:p w:rsidR="00112E76" w:rsidRDefault="003F3FEE">
                                  <w:pPr>
                                    <w:spacing w:after="32" w:line="266" w:lineRule="auto"/>
                                    <w:jc w:val="left"/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b w:val="0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2-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INFORMER </w:t>
                                  </w:r>
                                  <w:r>
                                    <w:rPr>
                                      <w:b w:val="0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par voie hiérarchique </w:t>
                                  </w:r>
                                  <w:r>
                                    <w:rPr>
                                      <w:bCs/>
                                      <w:sz w:val="16"/>
                                      <w:szCs w:val="18"/>
                                    </w:rPr>
                                    <w:t xml:space="preserve">et par écrit </w:t>
                                  </w:r>
                                  <w:r>
                                    <w:rPr>
                                      <w:b w:val="0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le rectorat et l’IA-DASEN en cas d’incidents particulièrement</w:t>
                                  </w:r>
                                  <w:r>
                                    <w:rPr>
                                      <w:b w:val="0"/>
                                      <w:strike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graves </w:t>
                                  </w:r>
                                </w:p>
                                <w:p w:rsidR="00112E76" w:rsidRDefault="003F3FEE">
                                  <w:pPr>
                                    <w:spacing w:after="74"/>
                                    <w:jc w:val="left"/>
                                  </w:pPr>
                                  <w:r>
                                    <w:rPr>
                                      <w:b w:val="0"/>
                                      <w:color w:val="00000A"/>
                                      <w:sz w:val="18"/>
                                      <w:szCs w:val="18"/>
                                    </w:rPr>
                                    <w:t xml:space="preserve">      3- </w:t>
                                  </w:r>
                                  <w:r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Noter dans le registre « santé et sécurité au travail » la nature, la date et la cause de l’incident ainsi que les éventuelles mesures de prévention à mettre en place. </w:t>
                                  </w:r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>Copie des fiches renseignées à adresser au secrétaire du CHSCTD</w:t>
                                  </w:r>
                                </w:p>
                                <w:p w:rsidR="00112E76" w:rsidRDefault="003F3FEE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0" w:hanging="228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>DESTINATAIRE(S)</w:t>
                                  </w:r>
                                  <w:r>
                                    <w:rPr>
                                      <w:b w:val="0"/>
                                      <w:bCs/>
                                      <w:sz w:val="18"/>
                                      <w:szCs w:val="18"/>
                                    </w:rPr>
                                    <w:t xml:space="preserve"> :</w:t>
                                  </w:r>
                                  <w:r>
                                    <w:rPr>
                                      <w:b w:val="0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>Rectorat + l’IA-Dasen + secrétaire du CHSCTD</w:t>
                                  </w:r>
                                </w:p>
                                <w:p w:rsidR="00112E76" w:rsidRDefault="003F3FEE">
                                  <w:pPr>
                                    <w:jc w:val="left"/>
                                  </w:pPr>
                                  <w:r>
                                    <w:rPr>
                                      <w:b w:val="0"/>
                                      <w:color w:val="00000A"/>
                                      <w:sz w:val="18"/>
                                      <w:szCs w:val="18"/>
                                    </w:rPr>
                                    <w:t xml:space="preserve">     </w:t>
                                  </w:r>
                                </w:p>
                                <w:p w:rsidR="00112E76" w:rsidRDefault="003F3FEE">
                                  <w:pPr>
                                    <w:jc w:val="left"/>
                                  </w:pPr>
                                  <w:r>
                                    <w:rPr>
                                      <w:b w:val="0"/>
                                      <w:color w:val="00000A"/>
                                      <w:sz w:val="18"/>
                                      <w:szCs w:val="18"/>
                                    </w:rPr>
                                    <w:t xml:space="preserve"> 4-S’il le souhaite, l’agent peut </w:t>
                                  </w:r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>aussi</w:t>
                                  </w:r>
                                  <w:r>
                                    <w:rPr>
                                      <w:b w:val="0"/>
                                      <w:color w:val="00000A"/>
                                      <w:sz w:val="18"/>
                                      <w:szCs w:val="18"/>
                                    </w:rPr>
                                    <w:t xml:space="preserve"> prendre contact directement avec le pôle Santé et Sécurité et (ou) le secrétaire du CHSCTD :</w:t>
                                  </w:r>
                                </w:p>
                                <w:p w:rsidR="00112E76" w:rsidRDefault="003F3FEE">
                                  <w:pPr>
                                    <w:ind w:left="341"/>
                                    <w:jc w:val="left"/>
                                  </w:pPr>
                                  <w:r>
                                    <w:rPr>
                                      <w:b w:val="0"/>
                                      <w:sz w:val="16"/>
                                    </w:rPr>
                                    <w:t>Secrétaire du CHSCT :</w:t>
                                  </w:r>
                                  <w:r>
                                    <w:rPr>
                                      <w:b w:val="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19 </w:t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b w:val="0"/>
                                      <w:sz w:val="18"/>
                                      <w:szCs w:val="18"/>
                                    </w:rPr>
                                    <w:t></w:t>
                                  </w:r>
                                  <w:r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05.55.86.19.59 / 23 </w:t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b w:val="0"/>
                                      <w:sz w:val="18"/>
                                      <w:szCs w:val="18"/>
                                    </w:rPr>
                                    <w:t></w:t>
                                  </w:r>
                                  <w:r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05.55.41.16.32 / 87 </w:t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b w:val="0"/>
                                      <w:sz w:val="18"/>
                                      <w:szCs w:val="18"/>
                                    </w:rPr>
                                    <w:t></w:t>
                                  </w:r>
                                  <w:r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>05.55.01.28.37</w:t>
                                  </w:r>
                                </w:p>
                                <w:p w:rsidR="00112E76" w:rsidRDefault="003F3FEE">
                                  <w:pPr>
                                    <w:ind w:left="113"/>
                                    <w:jc w:val="left"/>
                                  </w:pPr>
                                  <w:r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b w:val="0"/>
                                      <w:sz w:val="16"/>
                                      <w:szCs w:val="16"/>
                                    </w:rPr>
                                    <w:t></w:t>
                                  </w:r>
                                  <w:r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  <w:t>19 &lt;</w:t>
                                  </w:r>
                                  <w:r>
                                    <w:rPr>
                                      <w:rStyle w:val="formcombotextareamenugroupitem-searchstring"/>
                                      <w:b w:val="0"/>
                                      <w:sz w:val="16"/>
                                      <w:szCs w:val="16"/>
                                    </w:rPr>
                                    <w:t>chsct</w:t>
                                  </w:r>
                                  <w:r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  <w:t xml:space="preserve">d-sec-19@ac-limoges.fr&gt; / </w:t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b w:val="0"/>
                                      <w:sz w:val="16"/>
                                      <w:szCs w:val="16"/>
                                    </w:rPr>
                                    <w:t></w:t>
                                  </w:r>
                                  <w:r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  <w:t xml:space="preserve"> 23 &lt;</w:t>
                                  </w:r>
                                  <w:r>
                                    <w:rPr>
                                      <w:rStyle w:val="formcombotextareamenugroupitem-searchstring"/>
                                      <w:b w:val="0"/>
                                      <w:sz w:val="16"/>
                                      <w:szCs w:val="16"/>
                                    </w:rPr>
                                    <w:t>chsct</w:t>
                                  </w:r>
                                  <w:r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  <w:t xml:space="preserve">d-sec-23@ac-limoges.fr&gt; / </w:t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b w:val="0"/>
                                      <w:sz w:val="16"/>
                                      <w:szCs w:val="16"/>
                                    </w:rPr>
                                    <w:t></w:t>
                                  </w:r>
                                  <w:r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  <w:t xml:space="preserve"> 87 &lt;</w:t>
                                  </w:r>
                                  <w:r>
                                    <w:rPr>
                                      <w:rStyle w:val="formcombotextareamenugroupitem-searchstring"/>
                                      <w:b w:val="0"/>
                                      <w:sz w:val="16"/>
                                      <w:szCs w:val="16"/>
                                    </w:rPr>
                                    <w:t>chsct</w:t>
                                  </w:r>
                                  <w:r>
                                    <w:rPr>
                                      <w:b w:val="0"/>
                                      <w:sz w:val="16"/>
                                      <w:szCs w:val="16"/>
                                    </w:rPr>
                                    <w:t>d-sec-87@ac-limoges.fr&gt;</w:t>
                                  </w:r>
                                </w:p>
                                <w:p w:rsidR="00112E76" w:rsidRDefault="00112E76">
                                  <w:pPr>
                                    <w:ind w:left="113"/>
                                    <w:jc w:val="left"/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12E76" w:rsidRDefault="00112E76">
                                  <w:pPr>
                                    <w:ind w:left="113"/>
                                    <w:jc w:val="left"/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bookmarkStart w:id="3" w:name="__UnoMark__238_636865490"/>
                                  <w:bookmarkEnd w:id="3"/>
                                </w:p>
                              </w:tc>
                            </w:tr>
                            <w:tr w:rsidR="00112E76">
                              <w:trPr>
                                <w:trHeight w:val="3754"/>
                              </w:trPr>
                              <w:tc>
                                <w:tcPr>
                                  <w:tcW w:w="260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100" w:type="dxa"/>
                                  </w:tcMar>
                                </w:tcPr>
                                <w:p w:rsidR="00112E76" w:rsidRDefault="003F3FEE">
                                  <w:pPr>
                                    <w:spacing w:after="2"/>
                                    <w:jc w:val="left"/>
                                  </w:pPr>
                                  <w:bookmarkStart w:id="4" w:name="__UnoMark__239_636865490"/>
                                  <w:bookmarkEnd w:id="4"/>
                                  <w:r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112E76" w:rsidRDefault="003F3FEE">
                                  <w:pPr>
                                    <w:spacing w:after="21"/>
                                    <w:ind w:right="49"/>
                                    <w:jc w:val="center"/>
                                  </w:pPr>
                                  <w:r>
                                    <w:rPr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ACCIDENT </w:t>
                                  </w:r>
                                </w:p>
                                <w:p w:rsidR="00112E76" w:rsidRDefault="003F3FEE">
                                  <w:pPr>
                                    <w:ind w:right="49"/>
                                    <w:jc w:val="center"/>
                                  </w:pPr>
                                  <w:r>
                                    <w:rPr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DU TRAVAIL / </w:t>
                                  </w:r>
                                </w:p>
                                <w:p w:rsidR="00112E76" w:rsidRDefault="003F3FEE">
                                  <w:pPr>
                                    <w:ind w:right="49"/>
                                    <w:jc w:val="center"/>
                                  </w:pPr>
                                  <w:r>
                                    <w:rPr>
                                      <w:color w:val="C00000"/>
                                      <w:sz w:val="18"/>
                                      <w:szCs w:val="18"/>
                                    </w:rPr>
                                    <w:t>MALADIES PROFESSIONNELLES</w:t>
                                  </w:r>
                                </w:p>
                                <w:p w:rsidR="00112E76" w:rsidRDefault="003F3FEE">
                                  <w:pPr>
                                    <w:jc w:val="left"/>
                                  </w:pPr>
                                  <w:r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112E76" w:rsidRDefault="003F3FEE">
                                  <w:pPr>
                                    <w:jc w:val="left"/>
                                  </w:pPr>
                                  <w:r>
                                    <w:rPr>
                                      <w:b w:val="0"/>
                                      <w:color w:val="4472C4" w:themeColor="accent5"/>
                                      <w:sz w:val="16"/>
                                      <w:szCs w:val="16"/>
                                    </w:rPr>
                                    <w:t xml:space="preserve">Déclaration </w:t>
                                  </w:r>
                                </w:p>
                                <w:p w:rsidR="00112E76" w:rsidRDefault="003F3FEE">
                                  <w:pPr>
                                    <w:jc w:val="left"/>
                                  </w:pPr>
                                  <w:r>
                                    <w:rPr>
                                      <w:b w:val="0"/>
                                      <w:color w:val="4472C4" w:themeColor="accent5"/>
                                      <w:sz w:val="16"/>
                                      <w:szCs w:val="16"/>
                                    </w:rPr>
                                    <w:t>d’accident du travail (514411)/ certificat de prise en charge (501313)</w:t>
                                  </w:r>
                                </w:p>
                                <w:p w:rsidR="00112E76" w:rsidRDefault="003F3FEE">
                                  <w:pPr>
                                    <w:jc w:val="left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----------------</w:t>
                                  </w:r>
                                </w:p>
                                <w:p w:rsidR="00112E76" w:rsidRDefault="003F3FEE">
                                  <w:pPr>
                                    <w:jc w:val="left"/>
                                  </w:pPr>
                                  <w:r>
                                    <w:rPr>
                                      <w:i/>
                                      <w:color w:val="00B050"/>
                                      <w:sz w:val="16"/>
                                      <w:szCs w:val="16"/>
                                    </w:rPr>
                                    <w:t>Ressources :</w:t>
                                  </w:r>
                                </w:p>
                                <w:p w:rsidR="00112E76" w:rsidRDefault="003F3FEE">
                                  <w:pPr>
                                    <w:jc w:val="left"/>
                                  </w:pPr>
                                  <w:r>
                                    <w:rPr>
                                      <w:i/>
                                      <w:color w:val="00B050"/>
                                      <w:sz w:val="16"/>
                                      <w:szCs w:val="16"/>
                                    </w:rPr>
                                    <w:t>Site internet académique « onglet personnels »</w:t>
                                  </w:r>
                                </w:p>
                                <w:p w:rsidR="00112E76" w:rsidRDefault="00112E76">
                                  <w:pPr>
                                    <w:jc w:val="left"/>
                                    <w:rPr>
                                      <w:i/>
                                      <w:color w:val="00B05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112E76" w:rsidRDefault="003F3FEE">
                                  <w:pPr>
                                    <w:ind w:right="186"/>
                                    <w:jc w:val="both"/>
                                  </w:pPr>
                                  <w:r>
                                    <w:rPr>
                                      <w:b w:val="0"/>
                                      <w:i/>
                                      <w:color w:val="00B050"/>
                                      <w:sz w:val="16"/>
                                      <w:szCs w:val="16"/>
                                    </w:rPr>
                                    <w:t>Pôle SST / CHSCT</w:t>
                                  </w:r>
                                </w:p>
                                <w:p w:rsidR="00112E76" w:rsidRDefault="003F3FEE">
                                  <w:pPr>
                                    <w:ind w:left="170" w:hanging="170"/>
                                    <w:jc w:val="left"/>
                                  </w:pPr>
                                  <w:r>
                                    <w:rPr>
                                      <w:b w:val="0"/>
                                      <w:i/>
                                      <w:color w:val="00B050"/>
                                      <w:sz w:val="16"/>
                                      <w:szCs w:val="16"/>
                                    </w:rPr>
                                    <w:t>Réseaux PAS de la MGEN</w:t>
                                  </w:r>
                                </w:p>
                                <w:p w:rsidR="00112E76" w:rsidRDefault="003F3FEE">
                                  <w:pPr>
                                    <w:jc w:val="left"/>
                                  </w:pPr>
                                  <w:bookmarkStart w:id="5" w:name="__UnoMark__240_636865490"/>
                                  <w:bookmarkEnd w:id="5"/>
                                  <w:r>
                                    <w:rPr>
                                      <w:b w:val="0"/>
                                      <w:color w:val="0070C0"/>
                                      <w:sz w:val="18"/>
                                      <w:szCs w:val="18"/>
                                    </w:rPr>
                                    <w:t>Registre SST</w:t>
                                  </w:r>
                                </w:p>
                              </w:tc>
                              <w:tc>
                                <w:tcPr>
                                  <w:tcW w:w="1128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100" w:type="dxa"/>
                                  </w:tcMar>
                                </w:tcPr>
                                <w:p w:rsidR="00112E76" w:rsidRDefault="003F3FEE">
                                  <w:pPr>
                                    <w:spacing w:after="81"/>
                                    <w:jc w:val="both"/>
                                  </w:pPr>
                                  <w:bookmarkStart w:id="6" w:name="__UnoMark__241_636865490"/>
                                  <w:bookmarkEnd w:id="6"/>
                                  <w:r>
                                    <w:rPr>
                                      <w:color w:val="0000CC"/>
                                      <w:sz w:val="18"/>
                                      <w:szCs w:val="18"/>
                                    </w:rPr>
                                    <w:t>CONDITIONS</w:t>
                                  </w:r>
                                  <w:r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: pour tout accident survenu par le fait du travail ou à l’occasion du travail </w:t>
                                  </w: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ou </w:t>
                                  </w:r>
                                  <w:r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pour tout accident survenu pendant le trajet aller ou retour entre le domicile et le lieu de travail. </w:t>
                                  </w:r>
                                </w:p>
                                <w:p w:rsidR="00112E76" w:rsidRDefault="003F3FEE">
                                  <w:pPr>
                                    <w:spacing w:after="5" w:line="312" w:lineRule="auto"/>
                                    <w:jc w:val="left"/>
                                  </w:pPr>
                                  <w:r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Rappel : l’imputabilité au service est examinée par la </w:t>
                                  </w: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Division des Pensions et Prestations Sociales</w:t>
                                  </w:r>
                                  <w:r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en fonction des éléments du dossier.</w:t>
                                  </w:r>
                                </w:p>
                                <w:p w:rsidR="00112E76" w:rsidRDefault="003F3FEE">
                                  <w:pPr>
                                    <w:spacing w:after="5" w:line="312" w:lineRule="auto"/>
                                    <w:ind w:right="1470"/>
                                    <w:jc w:val="left"/>
                                  </w:pPr>
                                  <w:r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CC"/>
                                      <w:sz w:val="18"/>
                                      <w:szCs w:val="18"/>
                                    </w:rPr>
                                    <w:t>MISE EN ŒUVRE</w:t>
                                  </w:r>
                                  <w:r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: </w:t>
                                  </w:r>
                                </w:p>
                                <w:p w:rsidR="00112E76" w:rsidRDefault="003F3FEE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  Téléphoner au 15 si besoin et au bureau infirmier de l’établissement.</w:t>
                                  </w:r>
                                </w:p>
                                <w:p w:rsidR="00112E76" w:rsidRDefault="003F3FEE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b w:val="0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Informer le chef d’établissement </w:t>
                                  </w:r>
                                  <w:r w:rsidR="003862F1"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>ou chef de service </w:t>
                                  </w:r>
                                </w:p>
                                <w:p w:rsidR="00112E76" w:rsidRDefault="003F3FEE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left"/>
                                  </w:pPr>
                                  <w:r>
                                    <w:rPr>
                                      <w:b w:val="0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Le chef d’établissement  </w:t>
                                  </w:r>
                                  <w:r w:rsidR="003862F1"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>ou chef de service</w:t>
                                  </w:r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fait appel aux personnels de santé présents et à tout personnel habilité aux gestes de premiers secours.</w:t>
                                  </w:r>
                                </w:p>
                                <w:p w:rsidR="00112E76" w:rsidRDefault="003F3FEE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Demander </w:t>
                                  </w:r>
                                  <w:r>
                                    <w:rPr>
                                      <w:b w:val="0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au secrétariat de l’EPLE </w:t>
                                  </w:r>
                                  <w:r w:rsidR="003862F1"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>ou de la structure 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le dossier de déclaration d’accident du travail, le remplir dans les 48 heures. </w:t>
                                  </w:r>
                                  <w:r>
                                    <w:rPr>
                                      <w:b w:val="0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Transmission par le secrétariat de l’EPLE.</w:t>
                                  </w:r>
                                </w:p>
                                <w:p w:rsidR="00112E76" w:rsidRDefault="003F3FEE">
                                  <w:pPr>
                                    <w:jc w:val="left"/>
                                  </w:pPr>
                                  <w:r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NB : NE PAS FAIRE L’AVANCE DES FRAIS MÉDICAUX</w:t>
                                  </w:r>
                                </w:p>
                                <w:p w:rsidR="00112E76" w:rsidRDefault="003F3FEE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jc w:val="left"/>
                                  </w:pPr>
                                  <w:r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Noter dans le registre « santé et sécurité au travail » la nature, la date et la cause de l’accident ainsi que les éventuelles mesures de prévention à mettre en place. </w:t>
                                  </w:r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>Copie des fiches renseignées à adresser au secrétaire du CHSCTD</w:t>
                                  </w:r>
                                </w:p>
                                <w:p w:rsidR="00112E76" w:rsidRDefault="003F3FEE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b w:val="0"/>
                                      <w:color w:val="00000A"/>
                                      <w:sz w:val="18"/>
                                      <w:szCs w:val="18"/>
                                    </w:rPr>
                                    <w:t xml:space="preserve">S’il le souhaite, l’agent </w:t>
                                  </w:r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>aussi</w:t>
                                  </w:r>
                                  <w:r>
                                    <w:rPr>
                                      <w:b w:val="0"/>
                                      <w:color w:val="00000A"/>
                                      <w:sz w:val="18"/>
                                      <w:szCs w:val="18"/>
                                    </w:rPr>
                                    <w:t xml:space="preserve"> peut prendre contact directement avec le pôle Santé et Sécurité et (ou) le secrétaire du CHSCT :</w:t>
                                  </w:r>
                                </w:p>
                                <w:p w:rsidR="00112E76" w:rsidRDefault="003F3FEE">
                                  <w:pPr>
                                    <w:ind w:left="113"/>
                                    <w:jc w:val="left"/>
                                    <w:rPr>
                                      <w:b w:val="0"/>
                                      <w:color w:val="00000A"/>
                                      <w:sz w:val="18"/>
                                      <w:szCs w:val="18"/>
                                    </w:rPr>
                                  </w:pPr>
                                  <w:bookmarkStart w:id="7" w:name="__UnoMark__242_636865490"/>
                                  <w:bookmarkEnd w:id="7"/>
                                  <w:r>
                                    <w:rPr>
                                      <w:b w:val="0"/>
                                      <w:color w:val="00000A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Secrétaire du CHSCT : 19 </w:t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b w:val="0"/>
                                      <w:sz w:val="18"/>
                                      <w:szCs w:val="18"/>
                                    </w:rPr>
                                    <w:t></w:t>
                                  </w:r>
                                  <w:r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05.55.86.19.59 / 23 </w:t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b w:val="0"/>
                                      <w:sz w:val="18"/>
                                      <w:szCs w:val="18"/>
                                    </w:rPr>
                                    <w:t></w:t>
                                  </w:r>
                                  <w:r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05.55.41.16.32 / 87 </w:t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b w:val="0"/>
                                      <w:sz w:val="18"/>
                                      <w:szCs w:val="18"/>
                                    </w:rPr>
                                    <w:t></w:t>
                                  </w:r>
                                  <w:r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>05.55.01.28.37</w:t>
                                  </w:r>
                                </w:p>
                                <w:p w:rsidR="00112E76" w:rsidRDefault="003F3FEE">
                                  <w:pPr>
                                    <w:ind w:left="113"/>
                                    <w:jc w:val="left"/>
                                    <w:rPr>
                                      <w:b w:val="0"/>
                                      <w:color w:val="00000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b w:val="0"/>
                                      <w:sz w:val="18"/>
                                      <w:szCs w:val="18"/>
                                    </w:rPr>
                                    <w:t></w:t>
                                  </w:r>
                                  <w:r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>19 &lt;</w:t>
                                  </w:r>
                                  <w:r>
                                    <w:rPr>
                                      <w:rStyle w:val="formcombotextareamenugroupitem-searchstring"/>
                                      <w:b w:val="0"/>
                                      <w:sz w:val="18"/>
                                      <w:szCs w:val="18"/>
                                    </w:rPr>
                                    <w:t>chsct</w:t>
                                  </w:r>
                                  <w:r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d-sec-19@ac-limoges.fr&gt; / </w:t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b w:val="0"/>
                                      <w:sz w:val="18"/>
                                      <w:szCs w:val="18"/>
                                    </w:rPr>
                                    <w:t></w:t>
                                  </w:r>
                                  <w:r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 23 &lt;</w:t>
                                  </w:r>
                                  <w:r>
                                    <w:rPr>
                                      <w:rStyle w:val="formcombotextareamenugroupitem-searchstring"/>
                                      <w:b w:val="0"/>
                                      <w:sz w:val="18"/>
                                      <w:szCs w:val="18"/>
                                    </w:rPr>
                                    <w:t>chsct</w:t>
                                  </w:r>
                                  <w:r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d-sec-23@ac-limoges.fr&gt; / </w:t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b w:val="0"/>
                                      <w:sz w:val="18"/>
                                      <w:szCs w:val="18"/>
                                    </w:rPr>
                                    <w:t></w:t>
                                  </w:r>
                                  <w:r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 87 &lt;</w:t>
                                  </w:r>
                                  <w:r>
                                    <w:rPr>
                                      <w:rStyle w:val="formcombotextareamenugroupitem-searchstring"/>
                                      <w:b w:val="0"/>
                                      <w:sz w:val="18"/>
                                      <w:szCs w:val="18"/>
                                    </w:rPr>
                                    <w:t>chsct</w:t>
                                  </w:r>
                                  <w:r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>d-sec-87@ac-limoges.fr&gt;</w:t>
                                  </w:r>
                                </w:p>
                              </w:tc>
                            </w:tr>
                            <w:tr w:rsidR="00112E76">
                              <w:trPr>
                                <w:trHeight w:val="2669"/>
                              </w:trPr>
                              <w:tc>
                                <w:tcPr>
                                  <w:tcW w:w="260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100" w:type="dxa"/>
                                  </w:tcMar>
                                </w:tcPr>
                                <w:p w:rsidR="00112E76" w:rsidRDefault="00112E76">
                                  <w:pPr>
                                    <w:spacing w:after="2"/>
                                    <w:jc w:val="left"/>
                                    <w:rPr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bookmarkStart w:id="8" w:name="__UnoMark__243_636865490"/>
                                  <w:bookmarkEnd w:id="8"/>
                                </w:p>
                                <w:p w:rsidR="00112E76" w:rsidRDefault="003F3FEE">
                                  <w:pPr>
                                    <w:spacing w:after="2"/>
                                    <w:jc w:val="left"/>
                                  </w:pPr>
                                  <w:r>
                                    <w:rPr>
                                      <w:color w:val="C00000"/>
                                      <w:sz w:val="18"/>
                                      <w:szCs w:val="18"/>
                                    </w:rPr>
                                    <w:t>MAL ÊTRE AU TRAVAIL</w:t>
                                  </w:r>
                                </w:p>
                                <w:p w:rsidR="00112E76" w:rsidRDefault="00112E76">
                                  <w:pPr>
                                    <w:spacing w:after="2"/>
                                    <w:jc w:val="left"/>
                                    <w:rPr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12E76" w:rsidRDefault="003F3FEE">
                                  <w:pPr>
                                    <w:jc w:val="left"/>
                                  </w:pPr>
                                  <w:r>
                                    <w:rPr>
                                      <w:i/>
                                      <w:color w:val="00B050"/>
                                      <w:sz w:val="16"/>
                                      <w:szCs w:val="16"/>
                                    </w:rPr>
                                    <w:t>Ressources :</w:t>
                                  </w:r>
                                </w:p>
                                <w:p w:rsidR="00112E76" w:rsidRDefault="003F3FEE">
                                  <w:pPr>
                                    <w:jc w:val="left"/>
                                  </w:pPr>
                                  <w:r>
                                    <w:rPr>
                                      <w:i/>
                                      <w:color w:val="00B050"/>
                                      <w:sz w:val="16"/>
                                      <w:szCs w:val="16"/>
                                    </w:rPr>
                                    <w:t>Site internet académique « onglet personnels »</w:t>
                                  </w:r>
                                </w:p>
                                <w:p w:rsidR="00112E76" w:rsidRDefault="003F3FEE">
                                  <w:pPr>
                                    <w:ind w:right="186"/>
                                    <w:jc w:val="both"/>
                                  </w:pPr>
                                  <w:r>
                                    <w:rPr>
                                      <w:b w:val="0"/>
                                      <w:i/>
                                      <w:color w:val="00B050"/>
                                      <w:sz w:val="16"/>
                                      <w:szCs w:val="16"/>
                                    </w:rPr>
                                    <w:t>Pôle SST / CHSCT</w:t>
                                  </w:r>
                                </w:p>
                                <w:p w:rsidR="00112E76" w:rsidRDefault="003F3FEE">
                                  <w:pPr>
                                    <w:ind w:left="170" w:hanging="170"/>
                                    <w:jc w:val="left"/>
                                  </w:pPr>
                                  <w:r>
                                    <w:rPr>
                                      <w:b w:val="0"/>
                                      <w:i/>
                                      <w:color w:val="00B050"/>
                                      <w:sz w:val="16"/>
                                      <w:szCs w:val="16"/>
                                    </w:rPr>
                                    <w:t>Réseaux PAS de la MGEN</w:t>
                                  </w:r>
                                </w:p>
                                <w:p w:rsidR="00112E76" w:rsidRDefault="00112E76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112E76" w:rsidRDefault="00112E76">
                                  <w:pPr>
                                    <w:jc w:val="left"/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bookmarkStart w:id="9" w:name="__UnoMark__244_636865490"/>
                                  <w:bookmarkEnd w:id="9"/>
                                </w:p>
                              </w:tc>
                              <w:tc>
                                <w:tcPr>
                                  <w:tcW w:w="1128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100" w:type="dxa"/>
                                  </w:tcMar>
                                </w:tcPr>
                                <w:p w:rsidR="00112E76" w:rsidRDefault="003F3FEE">
                                  <w:pPr>
                                    <w:jc w:val="both"/>
                                  </w:pPr>
                                  <w:bookmarkStart w:id="10" w:name="__UnoMark__245_636865490"/>
                                  <w:bookmarkEnd w:id="10"/>
                                  <w:r>
                                    <w:rPr>
                                      <w:color w:val="0000CC"/>
                                      <w:sz w:val="18"/>
                                      <w:szCs w:val="18"/>
                                    </w:rPr>
                                    <w:t>CONDITIONS </w:t>
                                  </w:r>
                                  <w:r>
                                    <w:rPr>
                                      <w:b w:val="0"/>
                                      <w:color w:val="0000CC"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b w:val="0"/>
                                      <w:color w:val="00000A"/>
                                      <w:sz w:val="18"/>
                                      <w:szCs w:val="18"/>
                                    </w:rPr>
                                    <w:t>pour tout personnel qui rencontre des difficultés impactant son activité professionnelle et engendrant un mal être au travail.</w:t>
                                  </w:r>
                                </w:p>
                                <w:p w:rsidR="00112E76" w:rsidRDefault="003F3FEE">
                                  <w:pPr>
                                    <w:jc w:val="both"/>
                                  </w:pPr>
                                  <w:r>
                                    <w:rPr>
                                      <w:b w:val="0"/>
                                      <w:color w:val="00000A"/>
                                      <w:sz w:val="18"/>
                                      <w:szCs w:val="18"/>
                                    </w:rPr>
                                    <w:t>Rappel : les personnels concernés peuvent directement solliciter une prise en charge par le médecin des personnels (confidentiel)</w:t>
                                  </w:r>
                                </w:p>
                                <w:p w:rsidR="00112E76" w:rsidRDefault="00112E76">
                                  <w:pPr>
                                    <w:jc w:val="both"/>
                                    <w:rPr>
                                      <w:b w:val="0"/>
                                      <w:color w:val="00000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12E76" w:rsidRDefault="003F3FEE">
                                  <w:pPr>
                                    <w:jc w:val="both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L’alerte peut également être donnée par tout acteur du travail témoin du mal-être durable d’une personne.</w:t>
                                  </w:r>
                                </w:p>
                                <w:p w:rsidR="00112E76" w:rsidRDefault="003F3FEE">
                                  <w:pPr>
                                    <w:jc w:val="both"/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L'agent peut remplir une fiche SST. </w:t>
                                  </w:r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>Copie des fiches renseignées à adresser au secrétaire du CHSCTD</w:t>
                                  </w:r>
                                </w:p>
                                <w:p w:rsidR="00112E76" w:rsidRDefault="00112E76">
                                  <w:pPr>
                                    <w:jc w:val="left"/>
                                    <w:rPr>
                                      <w:bCs/>
                                    </w:rPr>
                                  </w:pPr>
                                </w:p>
                                <w:p w:rsidR="00112E76" w:rsidRDefault="003F3FEE">
                                  <w:pPr>
                                    <w:jc w:val="left"/>
                                  </w:pPr>
                                  <w:r>
                                    <w:rPr>
                                      <w:bCs/>
                                      <w:sz w:val="10"/>
                                      <w:szCs w:val="10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>DESTINATAIRE(S)</w:t>
                                  </w:r>
                                  <w:r>
                                    <w:rPr>
                                      <w:b w:val="0"/>
                                      <w:bCs/>
                                      <w:sz w:val="18"/>
                                      <w:szCs w:val="18"/>
                                    </w:rPr>
                                    <w:t xml:space="preserve"> :</w:t>
                                  </w:r>
                                  <w:r>
                                    <w:rPr>
                                      <w:b w:val="0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>Rectorat + l’IA-Dasen + secrétaire du CHSCTD</w:t>
                                  </w:r>
                                </w:p>
                                <w:p w:rsidR="00112E76" w:rsidRDefault="003F3FEE">
                                  <w:pPr>
                                    <w:jc w:val="left"/>
                                  </w:pPr>
                                  <w:r>
                                    <w:rPr>
                                      <w:bCs/>
                                      <w:sz w:val="18"/>
                                      <w:szCs w:val="18"/>
                                    </w:rPr>
                                    <w:t xml:space="preserve">              </w:t>
                                  </w:r>
                                  <w:r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Secrétaire du CHSCT : 19 </w:t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b w:val="0"/>
                                      <w:sz w:val="18"/>
                                      <w:szCs w:val="18"/>
                                    </w:rPr>
                                    <w:t></w:t>
                                  </w:r>
                                  <w:r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05.55.86.19.59 / 23 </w:t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b w:val="0"/>
                                      <w:sz w:val="18"/>
                                      <w:szCs w:val="18"/>
                                    </w:rPr>
                                    <w:t></w:t>
                                  </w:r>
                                  <w:r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05.55.41.16.32 / 87 </w:t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b w:val="0"/>
                                      <w:sz w:val="18"/>
                                      <w:szCs w:val="18"/>
                                    </w:rPr>
                                    <w:t></w:t>
                                  </w:r>
                                  <w:r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>05.55.01.28.37</w:t>
                                  </w:r>
                                </w:p>
                                <w:p w:rsidR="00112E76" w:rsidRDefault="003F3FEE">
                                  <w:pPr>
                                    <w:jc w:val="left"/>
                                    <w:rPr>
                                      <w:color w:val="00000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 w:val="0"/>
                                      <w:bCs/>
                                      <w:sz w:val="16"/>
                                      <w:szCs w:val="16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b w:val="0"/>
                                      <w:bCs/>
                                      <w:sz w:val="16"/>
                                      <w:szCs w:val="16"/>
                                    </w:rPr>
                                    <w:t></w:t>
                                  </w:r>
                                  <w:r>
                                    <w:rPr>
                                      <w:b w:val="0"/>
                                      <w:bCs/>
                                      <w:sz w:val="16"/>
                                      <w:szCs w:val="16"/>
                                    </w:rPr>
                                    <w:t>19 &lt;</w:t>
                                  </w:r>
                                  <w:r>
                                    <w:rPr>
                                      <w:rStyle w:val="formcombotextareamenugroupitem-searchstring"/>
                                      <w:b w:val="0"/>
                                      <w:bCs/>
                                      <w:sz w:val="16"/>
                                      <w:szCs w:val="16"/>
                                    </w:rPr>
                                    <w:t>chsct</w:t>
                                  </w:r>
                                  <w:r>
                                    <w:rPr>
                                      <w:b w:val="0"/>
                                      <w:bCs/>
                                      <w:sz w:val="16"/>
                                      <w:szCs w:val="16"/>
                                    </w:rPr>
                                    <w:t xml:space="preserve">d-sec-19@ac-limoges.fr&gt; / </w:t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b w:val="0"/>
                                      <w:bCs/>
                                      <w:sz w:val="16"/>
                                      <w:szCs w:val="16"/>
                                    </w:rPr>
                                    <w:t></w:t>
                                  </w:r>
                                  <w:r>
                                    <w:rPr>
                                      <w:b w:val="0"/>
                                      <w:bCs/>
                                      <w:sz w:val="16"/>
                                      <w:szCs w:val="16"/>
                                    </w:rPr>
                                    <w:t xml:space="preserve"> 23 &lt;</w:t>
                                  </w:r>
                                  <w:r>
                                    <w:rPr>
                                      <w:rStyle w:val="formcombotextareamenugroupitem-searchstring"/>
                                      <w:b w:val="0"/>
                                      <w:bCs/>
                                      <w:sz w:val="16"/>
                                      <w:szCs w:val="16"/>
                                    </w:rPr>
                                    <w:t>chsct</w:t>
                                  </w:r>
                                  <w:r>
                                    <w:rPr>
                                      <w:b w:val="0"/>
                                      <w:bCs/>
                                      <w:sz w:val="16"/>
                                      <w:szCs w:val="16"/>
                                    </w:rPr>
                                    <w:t xml:space="preserve">d-sec-23@ac-limoges.fr&gt; / </w:t>
                                  </w:r>
                                  <w:r>
                                    <w:rPr>
                                      <w:rFonts w:ascii="Wingdings" w:eastAsia="Wingdings" w:hAnsi="Wingdings" w:cs="Wingdings"/>
                                      <w:b w:val="0"/>
                                      <w:bCs/>
                                      <w:sz w:val="16"/>
                                      <w:szCs w:val="16"/>
                                    </w:rPr>
                                    <w:t></w:t>
                                  </w:r>
                                  <w:r>
                                    <w:rPr>
                                      <w:b w:val="0"/>
                                      <w:bCs/>
                                      <w:sz w:val="16"/>
                                      <w:szCs w:val="16"/>
                                    </w:rPr>
                                    <w:t xml:space="preserve"> 87 &lt;</w:t>
                                  </w:r>
                                  <w:r>
                                    <w:rPr>
                                      <w:rStyle w:val="formcombotextareamenugroupitem-searchstring"/>
                                      <w:b w:val="0"/>
                                      <w:bCs/>
                                      <w:sz w:val="16"/>
                                      <w:szCs w:val="16"/>
                                    </w:rPr>
                                    <w:t>chsct</w:t>
                                  </w:r>
                                  <w:r>
                                    <w:rPr>
                                      <w:b w:val="0"/>
                                      <w:bCs/>
                                      <w:sz w:val="16"/>
                                      <w:szCs w:val="16"/>
                                    </w:rPr>
                                    <w:t>d-sec-87@ac-limoges.fr&gt;</w:t>
                                  </w:r>
                                </w:p>
                                <w:p w:rsidR="00112E76" w:rsidRDefault="003F3FEE">
                                  <w:pPr>
                                    <w:pStyle w:val="Paragraphedeliste"/>
                                    <w:numPr>
                                      <w:ilvl w:val="0"/>
                                      <w:numId w:val="7"/>
                                    </w:numPr>
                                    <w:ind w:left="0"/>
                                    <w:jc w:val="both"/>
                                  </w:pPr>
                                  <w:r>
                                    <w:rPr>
                                      <w:color w:val="0000CC"/>
                                      <w:sz w:val="18"/>
                                      <w:szCs w:val="18"/>
                                    </w:rPr>
                                    <w:t>MISE EN ŒUVRE</w:t>
                                  </w:r>
                                  <w:r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: </w:t>
                                  </w:r>
                                </w:p>
                                <w:p w:rsidR="00112E76" w:rsidRDefault="003F3FEE">
                                  <w:pPr>
                                    <w:pStyle w:val="Paragraphedeliste"/>
                                    <w:numPr>
                                      <w:ilvl w:val="0"/>
                                      <w:numId w:val="7"/>
                                    </w:numPr>
                                    <w:ind w:left="0"/>
                                    <w:jc w:val="both"/>
                                  </w:pPr>
                                  <w:r>
                                    <w:rPr>
                                      <w:color w:val="00000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color w:val="00000A"/>
                                      <w:sz w:val="18"/>
                                      <w:szCs w:val="18"/>
                                    </w:rPr>
                                    <w:t>Orienter, accompagner vers les personnes ressources :</w:t>
                                  </w:r>
                                </w:p>
                                <w:p w:rsidR="00112E76" w:rsidRDefault="00112E76">
                                  <w:pPr>
                                    <w:pStyle w:val="Paragraphedeliste"/>
                                    <w:numPr>
                                      <w:ilvl w:val="0"/>
                                      <w:numId w:val="7"/>
                                    </w:numPr>
                                    <w:ind w:left="0"/>
                                    <w:jc w:val="both"/>
                                    <w:rPr>
                                      <w:color w:val="00000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12E76" w:rsidRDefault="003F3FEE">
                                  <w:pPr>
                                    <w:pStyle w:val="Paragraphedeliste"/>
                                    <w:jc w:val="both"/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Liste des personnes ressources en pièce jointe</w:t>
                                  </w:r>
                                </w:p>
                                <w:p w:rsidR="00112E76" w:rsidRDefault="00112E76">
                                  <w:pPr>
                                    <w:pStyle w:val="Paragraphedeliste"/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bookmarkStart w:id="11" w:name="__UnoMark__246_636865490"/>
                                  <w:bookmarkEnd w:id="11"/>
                                </w:p>
                              </w:tc>
                            </w:tr>
                            <w:tr w:rsidR="00112E76">
                              <w:trPr>
                                <w:trHeight w:val="470"/>
                              </w:trPr>
                              <w:tc>
                                <w:tcPr>
                                  <w:tcW w:w="260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100" w:type="dxa"/>
                                  </w:tcMar>
                                </w:tcPr>
                                <w:p w:rsidR="00112E76" w:rsidRDefault="00112E76">
                                  <w:pPr>
                                    <w:jc w:val="left"/>
                                    <w:rPr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8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100" w:type="dxa"/>
                                  </w:tcMar>
                                </w:tcPr>
                                <w:p w:rsidR="00112E76" w:rsidRDefault="003F3FEE">
                                  <w:pPr>
                                    <w:jc w:val="left"/>
                                  </w:pPr>
                                  <w:r>
                                    <w:rPr>
                                      <w:sz w:val="22"/>
                                    </w:rPr>
                                    <w:t>Toute saisine fera l’objet d’un retour rapide de l’administration en direction du personnel concerné.</w:t>
                                  </w:r>
                                </w:p>
                              </w:tc>
                            </w:tr>
                            <w:tr w:rsidR="00112E76">
                              <w:trPr>
                                <w:trHeight w:val="2993"/>
                              </w:trPr>
                              <w:tc>
                                <w:tcPr>
                                  <w:tcW w:w="260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100" w:type="dxa"/>
                                  </w:tcMar>
                                </w:tcPr>
                                <w:p w:rsidR="00112E76" w:rsidRDefault="003F3FEE">
                                  <w:pPr>
                                    <w:spacing w:after="2"/>
                                    <w:jc w:val="left"/>
                                  </w:pPr>
                                  <w:bookmarkStart w:id="12" w:name="__UnoMark__247_636865490"/>
                                  <w:bookmarkEnd w:id="12"/>
                                  <w:r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112E76" w:rsidRDefault="003F3FEE">
                                  <w:pPr>
                                    <w:spacing w:after="21"/>
                                    <w:ind w:right="50"/>
                                    <w:jc w:val="center"/>
                                  </w:pPr>
                                  <w:r>
                                    <w:rPr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DEMANDE </w:t>
                                  </w:r>
                                </w:p>
                                <w:p w:rsidR="00112E76" w:rsidRDefault="003F3FEE">
                                  <w:pPr>
                                    <w:spacing w:line="283" w:lineRule="auto"/>
                                    <w:jc w:val="center"/>
                                  </w:pPr>
                                  <w:r>
                                    <w:rPr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DE PROTECTION FONCTIONNELLE </w:t>
                                  </w:r>
                                </w:p>
                                <w:p w:rsidR="00112E76" w:rsidRDefault="003F3FEE">
                                  <w:pPr>
                                    <w:jc w:val="left"/>
                                  </w:pPr>
                                  <w:r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112E76" w:rsidRDefault="003862F1">
                                  <w:pPr>
                                    <w:jc w:val="left"/>
                                  </w:pPr>
                                  <w:hyperlink r:id="rId6">
                                    <w:r w:rsidR="003F3FEE">
                                      <w:rPr>
                                        <w:rStyle w:val="LienInternetvisit"/>
                                        <w:b w:val="0"/>
                                        <w:color w:val="0000FF"/>
                                        <w:sz w:val="18"/>
                                        <w:szCs w:val="18"/>
                                        <w:u w:color="0000FF"/>
                                      </w:rPr>
                                      <w:t>Circulaire</w:t>
                                    </w:r>
                                  </w:hyperlink>
                                  <w:hyperlink r:id="rId7">
                                    <w:r w:rsidR="003F3FEE">
                                      <w:rPr>
                                        <w:rStyle w:val="LienInternet"/>
                                        <w:b w:val="0"/>
                                        <w:color w:val="0000FF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hyperlink>
                                  <w:hyperlink r:id="rId8">
                                    <w:r w:rsidR="003F3FEE">
                                      <w:rPr>
                                        <w:rStyle w:val="LienInternet"/>
                                        <w:b w:val="0"/>
                                        <w:color w:val="0000FF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hyperlink>
                                  <w:hyperlink r:id="rId9">
                                    <w:r w:rsidR="003F3FEE">
                                      <w:rPr>
                                        <w:rStyle w:val="LienInternet"/>
                                        <w:b w:val="0"/>
                                        <w:color w:val="0000FF"/>
                                        <w:sz w:val="18"/>
                                        <w:szCs w:val="18"/>
                                        <w:u w:color="0000FF"/>
                                      </w:rPr>
                                      <w:t>protection</w:t>
                                    </w:r>
                                  </w:hyperlink>
                                  <w:hyperlink r:id="rId10">
                                    <w:r w:rsidR="003F3FEE">
                                      <w:rPr>
                                        <w:rStyle w:val="LienInternet"/>
                                        <w:b w:val="0"/>
                                        <w:color w:val="0000FF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hyperlink>
                                  <w:hyperlink r:id="rId11">
                                    <w:r w:rsidR="003F3FEE">
                                      <w:rPr>
                                        <w:rStyle w:val="LienInternet"/>
                                        <w:b w:val="0"/>
                                        <w:color w:val="0000FF"/>
                                        <w:sz w:val="18"/>
                                        <w:szCs w:val="18"/>
                                        <w:u w:color="0000FF"/>
                                      </w:rPr>
                                      <w:t>fonctionnelle</w:t>
                                    </w:r>
                                  </w:hyperlink>
                                  <w:hyperlink r:id="rId12">
                                    <w:r w:rsidR="003F3FEE">
                                      <w:rPr>
                                        <w:rStyle w:val="LienInternet"/>
                                        <w:b w:val="0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hyperlink>
                                </w:p>
                                <w:p w:rsidR="00112E76" w:rsidRDefault="00112E76">
                                  <w:pPr>
                                    <w:jc w:val="left"/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12E76" w:rsidRDefault="00112E76">
                                  <w:pPr>
                                    <w:jc w:val="left"/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12E76" w:rsidRDefault="00112E76">
                                  <w:pPr>
                                    <w:jc w:val="left"/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12E76" w:rsidRDefault="003F3FEE">
                                  <w:pPr>
                                    <w:jc w:val="left"/>
                                  </w:pPr>
                                  <w:bookmarkStart w:id="13" w:name="__UnoMark__248_636865490"/>
                                  <w:bookmarkEnd w:id="13"/>
                                  <w:r>
                                    <w:rPr>
                                      <w:b w:val="0"/>
                                      <w:i/>
                                      <w:color w:val="00B050"/>
                                      <w:sz w:val="18"/>
                                      <w:szCs w:val="18"/>
                                    </w:rPr>
                                    <w:t>Bureau des affaires juridiques</w:t>
                                  </w:r>
                                </w:p>
                              </w:tc>
                              <w:tc>
                                <w:tcPr>
                                  <w:tcW w:w="1128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100" w:type="dxa"/>
                                  </w:tcMar>
                                </w:tcPr>
                                <w:p w:rsidR="00112E76" w:rsidRDefault="003F3FEE">
                                  <w:pPr>
                                    <w:spacing w:after="57"/>
                                    <w:jc w:val="both"/>
                                  </w:pPr>
                                  <w:bookmarkStart w:id="14" w:name="__UnoMark__249_636865490"/>
                                  <w:bookmarkEnd w:id="14"/>
                                  <w:r>
                                    <w:rPr>
                                      <w:color w:val="0000CC"/>
                                      <w:sz w:val="18"/>
                                      <w:szCs w:val="18"/>
                                    </w:rPr>
                                    <w:t>CONDITIONS</w:t>
                                  </w:r>
                                  <w:r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: 3 situations dans lesquelles la protection fonctionnelle par l’État peut être accordée, à condition qu’il y ait un lien de cause à effet entre les fonctions exercées et le dommage subi. </w:t>
                                  </w:r>
                                </w:p>
                                <w:p w:rsidR="00112E76" w:rsidRDefault="003F3FEE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60"/>
                                    <w:ind w:left="0" w:firstLine="113"/>
                                    <w:jc w:val="left"/>
                                  </w:pPr>
                                  <w:r>
                                    <w:rPr>
                                      <w:rFonts w:ascii="Helvetica" w:hAnsi="Helvetica" w:cs="Helvetica"/>
                                      <w:b w:val="0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Atteintes volontaires à l'intégrité de la personne, les violences, les agissements constitutifs de harcèlement, les menaces, les injures, les diffamations ou les outrages, </w:t>
                                  </w:r>
                                </w:p>
                                <w:p w:rsidR="00112E76" w:rsidRDefault="003F3FEE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60"/>
                                    <w:ind w:left="0" w:firstLine="113"/>
                                    <w:jc w:val="left"/>
                                  </w:pPr>
                                  <w:r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Dommages matériels commis sur les biens. </w:t>
                                  </w:r>
                                </w:p>
                                <w:p w:rsidR="00112E76" w:rsidRDefault="003F3FEE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21" w:line="290" w:lineRule="auto"/>
                                    <w:ind w:left="0" w:firstLine="113"/>
                                    <w:jc w:val="left"/>
                                  </w:pPr>
                                  <w:r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Fonctionnaire poursuivi au civil ou au pénal pour des faits se rattachant à l’exercice de ses fonctions, à condition qu’aucune faute personnelle détachable du service ne lui soit imputable. </w:t>
                                  </w:r>
                                </w:p>
                                <w:p w:rsidR="00112E76" w:rsidRDefault="003F3FEE">
                                  <w:pPr>
                                    <w:spacing w:after="21" w:line="290" w:lineRule="auto"/>
                                    <w:jc w:val="left"/>
                                  </w:pPr>
                                  <w:r>
                                    <w:rPr>
                                      <w:color w:val="0000CC"/>
                                      <w:sz w:val="18"/>
                                      <w:szCs w:val="18"/>
                                    </w:rPr>
                                    <w:t>MISE EN ŒUVRE</w:t>
                                  </w:r>
                                  <w:r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: </w:t>
                                  </w:r>
                                </w:p>
                                <w:p w:rsidR="00112E76" w:rsidRDefault="003F3FEE">
                                  <w:pPr>
                                    <w:pStyle w:val="Paragraphedeliste"/>
                                    <w:numPr>
                                      <w:ilvl w:val="0"/>
                                      <w:numId w:val="6"/>
                                    </w:numPr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Adresser la demande écrite de protection </w:t>
                                  </w:r>
                                  <w:r>
                                    <w:rPr>
                                      <w:b w:val="0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fonctionnelle au recteur, par la voie hiérarchique, tout en joignant les motifs et preuves pour lesquels l’agent demande la protection fonctionnelle.</w:t>
                                  </w:r>
                                </w:p>
                                <w:p w:rsidR="00112E76" w:rsidRDefault="003F3FEE">
                                  <w:pPr>
                                    <w:pStyle w:val="Paragraphedeliste"/>
                                    <w:numPr>
                                      <w:ilvl w:val="0"/>
                                      <w:numId w:val="6"/>
                                    </w:numPr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b w:val="0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Pour le suivi de votre demande, s’adresser au bureau des affaires juridiques</w:t>
                                  </w:r>
                                </w:p>
                                <w:p w:rsidR="00112E76" w:rsidRDefault="003F3FEE">
                                  <w:pPr>
                                    <w:pStyle w:val="Paragraphedeliste"/>
                                    <w:numPr>
                                      <w:ilvl w:val="0"/>
                                      <w:numId w:val="6"/>
                                    </w:numPr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b w:val="0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Si accord : assistance de l’administration pour les frais d’avocat / réparation des préjudices subits</w:t>
                                  </w:r>
                                </w:p>
                                <w:p w:rsidR="00112E76" w:rsidRDefault="003F3FEE">
                                  <w:pPr>
                                    <w:jc w:val="left"/>
                                  </w:pPr>
                                  <w:r>
                                    <w:rPr>
                                      <w:b w:val="0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   4.DESTINATAIRE(S) </w:t>
                                  </w: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Rectorat / bureau des affaires juridiques</w:t>
                                  </w:r>
                                </w:p>
                                <w:p w:rsidR="00112E76" w:rsidRDefault="00112E76">
                                  <w:pPr>
                                    <w:pStyle w:val="Paragraphedeliste"/>
                                    <w:ind w:left="0"/>
                                    <w:jc w:val="left"/>
                                    <w:rPr>
                                      <w:b w:val="0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12E76" w:rsidRDefault="00112E76">
                                  <w:pPr>
                                    <w:spacing w:after="45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bookmarkStart w:id="15" w:name="__UnoMark__250_636865490"/>
                                  <w:bookmarkEnd w:id="15"/>
                                </w:p>
                              </w:tc>
                            </w:tr>
                            <w:tr w:rsidR="00112E76">
                              <w:trPr>
                                <w:trHeight w:val="3675"/>
                              </w:trPr>
                              <w:tc>
                                <w:tcPr>
                                  <w:tcW w:w="260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100" w:type="dxa"/>
                                  </w:tcMar>
                                </w:tcPr>
                                <w:p w:rsidR="00112E76" w:rsidRDefault="003F3FEE">
                                  <w:pPr>
                                    <w:spacing w:after="2"/>
                                    <w:jc w:val="left"/>
                                  </w:pPr>
                                  <w:bookmarkStart w:id="16" w:name="__UnoMark__251_636865490"/>
                                  <w:bookmarkEnd w:id="16"/>
                                  <w:r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112E76" w:rsidRDefault="003F3FEE">
                                  <w:pPr>
                                    <w:spacing w:after="21"/>
                                    <w:ind w:right="46"/>
                                    <w:jc w:val="center"/>
                                  </w:pPr>
                                  <w:r>
                                    <w:rPr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DÉPÔT </w:t>
                                  </w:r>
                                </w:p>
                                <w:p w:rsidR="00112E76" w:rsidRDefault="003F3FEE">
                                  <w:pPr>
                                    <w:spacing w:after="24"/>
                                    <w:ind w:right="46"/>
                                    <w:jc w:val="center"/>
                                  </w:pPr>
                                  <w:r>
                                    <w:rPr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DE </w:t>
                                  </w:r>
                                </w:p>
                                <w:p w:rsidR="00112E76" w:rsidRDefault="003F3FEE">
                                  <w:pPr>
                                    <w:ind w:right="51"/>
                                    <w:jc w:val="center"/>
                                  </w:pPr>
                                  <w:r>
                                    <w:rPr>
                                      <w:color w:val="C00000"/>
                                      <w:sz w:val="18"/>
                                      <w:szCs w:val="18"/>
                                    </w:rPr>
                                    <w:t xml:space="preserve">PLAINTE </w:t>
                                  </w:r>
                                </w:p>
                                <w:p w:rsidR="00112E76" w:rsidRDefault="00112E76">
                                  <w:pPr>
                                    <w:ind w:right="51"/>
                                    <w:jc w:val="center"/>
                                    <w:rPr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12E76" w:rsidRDefault="00112E76">
                                  <w:pPr>
                                    <w:ind w:right="51"/>
                                    <w:jc w:val="center"/>
                                    <w:rPr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12E76" w:rsidRDefault="00112E76">
                                  <w:pPr>
                                    <w:ind w:right="51"/>
                                    <w:jc w:val="center"/>
                                    <w:rPr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12E76" w:rsidRDefault="00112E76">
                                  <w:pPr>
                                    <w:ind w:right="5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12E76" w:rsidRDefault="003F3FEE">
                                  <w:pPr>
                                    <w:jc w:val="left"/>
                                  </w:pPr>
                                  <w:r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112E76" w:rsidRDefault="003862F1">
                                  <w:pPr>
                                    <w:ind w:right="1"/>
                                    <w:jc w:val="both"/>
                                  </w:pPr>
                                  <w:hyperlink r:id="rId13">
                                    <w:r w:rsidR="003F3FEE">
                                      <w:rPr>
                                        <w:rStyle w:val="LienInternet"/>
                                        <w:b w:val="0"/>
                                        <w:color w:val="0000FF"/>
                                        <w:sz w:val="18"/>
                                        <w:szCs w:val="18"/>
                                        <w:u w:color="0000FF"/>
                                      </w:rPr>
                                      <w:t>Site du ministère de</w:t>
                                    </w:r>
                                  </w:hyperlink>
                                  <w:hyperlink r:id="rId14">
                                    <w:r w:rsidR="003F3FEE">
                                      <w:rPr>
                                        <w:rStyle w:val="LienInternet"/>
                                        <w:b w:val="0"/>
                                        <w:color w:val="0000FF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hyperlink>
                                  <w:hyperlink r:id="rId15">
                                    <w:r w:rsidR="003F3FEE">
                                      <w:rPr>
                                        <w:rStyle w:val="LienInternet"/>
                                        <w:b w:val="0"/>
                                        <w:color w:val="0000FF"/>
                                        <w:sz w:val="18"/>
                                        <w:szCs w:val="18"/>
                                        <w:u w:color="0000FF"/>
                                      </w:rPr>
                                      <w:t>la justice</w:t>
                                    </w:r>
                                  </w:hyperlink>
                                  <w:hyperlink r:id="rId16">
                                    <w:r w:rsidR="003F3FEE">
                                      <w:rPr>
                                        <w:rStyle w:val="LienInternet"/>
                                        <w:b w:val="0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hyperlink>
                                </w:p>
                                <w:p w:rsidR="00112E76" w:rsidRDefault="00112E76">
                                  <w:pPr>
                                    <w:ind w:right="1"/>
                                    <w:jc w:val="both"/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12E76" w:rsidRDefault="00112E76">
                                  <w:pPr>
                                    <w:ind w:right="1"/>
                                    <w:jc w:val="both"/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12E76" w:rsidRDefault="00112E76">
                                  <w:pPr>
                                    <w:ind w:right="1"/>
                                    <w:jc w:val="both"/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12E76" w:rsidRDefault="00112E76">
                                  <w:pPr>
                                    <w:ind w:right="1"/>
                                    <w:jc w:val="both"/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12E76" w:rsidRDefault="00112E76">
                                  <w:pPr>
                                    <w:ind w:right="1"/>
                                    <w:jc w:val="both"/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12E76" w:rsidRDefault="00112E76">
                                  <w:pPr>
                                    <w:ind w:right="1"/>
                                    <w:jc w:val="both"/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112E76" w:rsidRDefault="00112E76">
                                  <w:pPr>
                                    <w:ind w:right="1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bookmarkStart w:id="17" w:name="__UnoMark__252_636865490"/>
                                  <w:bookmarkEnd w:id="17"/>
                                </w:p>
                              </w:tc>
                              <w:tc>
                                <w:tcPr>
                                  <w:tcW w:w="1128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auto"/>
                                  <w:tcMar>
                                    <w:left w:w="100" w:type="dxa"/>
                                  </w:tcMar>
                                </w:tcPr>
                                <w:p w:rsidR="00112E76" w:rsidRDefault="003F3FEE">
                                  <w:pPr>
                                    <w:spacing w:after="74"/>
                                    <w:jc w:val="left"/>
                                  </w:pPr>
                                  <w:bookmarkStart w:id="18" w:name="__UnoMark__253_636865490"/>
                                  <w:bookmarkEnd w:id="18"/>
                                  <w:r>
                                    <w:rPr>
                                      <w:color w:val="0000CC"/>
                                      <w:sz w:val="18"/>
                                      <w:szCs w:val="18"/>
                                    </w:rPr>
                                    <w:t>CONDITIONS</w:t>
                                  </w:r>
                                  <w:r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: pour toute atteinte aux biens et aux personnes pouvant faire l’objet d’une qualification pénale. </w:t>
                                  </w:r>
                                </w:p>
                                <w:p w:rsidR="00112E76" w:rsidRDefault="003F3FEE">
                                  <w:pPr>
                                    <w:spacing w:after="51"/>
                                    <w:jc w:val="left"/>
                                  </w:pPr>
                                  <w:r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Rappel : le dépôt de plainte n’est en aucun cas un préalable à la demande de protection fonctionnelle. </w:t>
                                  </w:r>
                                </w:p>
                                <w:p w:rsidR="00112E76" w:rsidRDefault="003F3FEE">
                                  <w:pPr>
                                    <w:spacing w:after="46"/>
                                    <w:jc w:val="left"/>
                                  </w:pPr>
                                  <w:r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Exemples d’infractions (liste non exhaustive) : </w:t>
                                  </w:r>
                                </w:p>
                                <w:p w:rsidR="00112E76" w:rsidRDefault="003F3FEE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40"/>
                                    <w:ind w:left="0" w:hanging="228"/>
                                    <w:jc w:val="both"/>
                                  </w:pPr>
                                  <w:r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Atteintes à la personne humaine : atteintes volontaires ou involontaires à la vie, violences, menaces, agressions sexuelles, harcèlement sexuel, harcèlement moral… ; </w:t>
                                  </w:r>
                                </w:p>
                                <w:p w:rsidR="00112E76" w:rsidRDefault="003F3FEE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59"/>
                                    <w:ind w:left="0" w:hanging="228"/>
                                    <w:jc w:val="both"/>
                                  </w:pPr>
                                  <w:r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Crimes et délits : vol, extorsion, chantage, escroquerie, destructions, dégradation, détérioration de biens, atteintes aux systèmes de traitement automatisé des données… ; </w:t>
                                  </w:r>
                                </w:p>
                                <w:p w:rsidR="00112E76" w:rsidRDefault="003F3FEE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34" w:line="290" w:lineRule="auto"/>
                                    <w:ind w:left="0" w:hanging="228"/>
                                    <w:jc w:val="both"/>
                                  </w:pPr>
                                  <w:r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Infractions relatives aux discours et aux images : injure publique, diffamation publique, atteintes à la vie privée, atteintes à la représentation de la personne, dénonciation calomnieuse… </w:t>
                                  </w:r>
                                </w:p>
                                <w:p w:rsidR="00112E76" w:rsidRDefault="003F3FEE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spacing w:after="34" w:line="290" w:lineRule="auto"/>
                                    <w:ind w:left="0" w:hanging="228"/>
                                    <w:jc w:val="both"/>
                                  </w:pPr>
                                  <w:r>
                                    <w:rPr>
                                      <w:color w:val="0000CC"/>
                                      <w:sz w:val="18"/>
                                      <w:szCs w:val="18"/>
                                    </w:rPr>
                                    <w:t>MISE EN ŒUVRE</w:t>
                                  </w:r>
                                  <w:r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: </w:t>
                                  </w:r>
                                </w:p>
                                <w:p w:rsidR="00112E76" w:rsidRDefault="003F3FEE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62" w:line="235" w:lineRule="auto"/>
                                    <w:ind w:left="0" w:hanging="228"/>
                                    <w:jc w:val="left"/>
                                  </w:pPr>
                                  <w:r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Déposer plainte auprès d’un service de police, de gendarmerie ou du procureur de la République (cf. procédure du ministère de la justice). </w:t>
                                  </w:r>
                                </w:p>
                                <w:p w:rsidR="00112E76" w:rsidRDefault="003F3FEE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70"/>
                                    <w:ind w:left="0" w:hanging="228"/>
                                    <w:jc w:val="left"/>
                                  </w:pPr>
                                  <w:r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  <w:t>Informer votre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chef d’établissement dans les meilleurs délais, et transmettre si possible une copie du dépôt de plainte. </w:t>
                                  </w:r>
                                </w:p>
                                <w:p w:rsidR="00112E76" w:rsidRDefault="003F3FEE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61" w:line="235" w:lineRule="auto"/>
                                    <w:ind w:left="0" w:hanging="228"/>
                                    <w:jc w:val="left"/>
                                  </w:pPr>
                                  <w:r>
                                    <w:rPr>
                                      <w:b w:val="0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Par la suite, informer votre chef d’établissement de la </w:t>
                                  </w:r>
                                  <w:r>
                                    <w:rPr>
                                      <w:b w:val="0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poursuite de la procédure, et notamment en cas d’audition, convocation, devant les services de police, justice ou gendarmerie. </w:t>
                                  </w:r>
                                </w:p>
                                <w:p w:rsidR="00112E76" w:rsidRDefault="003F3FEE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spacing w:after="61" w:line="235" w:lineRule="auto"/>
                                    <w:ind w:left="0" w:hanging="228"/>
                                    <w:jc w:val="left"/>
                                  </w:pPr>
                                  <w:bookmarkStart w:id="19" w:name="_GoBack41"/>
                                  <w:bookmarkEnd w:id="19"/>
                                  <w:r>
                                    <w:rPr>
                                      <w:b w:val="0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Le cas échéant demander la protection fonctionnelle</w:t>
                                  </w:r>
                                </w:p>
                                <w:p w:rsidR="00112E76" w:rsidRDefault="00112E76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12E76" w:rsidRDefault="00112E76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adre3" o:spid="_x0000_s1028" style="position:absolute;margin-left:15.55pt;margin-top:7.65pt;width:694.8pt;height:950.4pt;z-index:4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" filled="f" stroked="f">
                <v:textbox style="mso-fit-shape-to-text:t" inset="0,0,0,0">
                  <w:txbxContent>
                    <w:tbl>
                      <w:tblPr>
                        <w:tblStyle w:val="TableGrid"/>
                        <w:tblW w:w="13890" w:type="dxa"/>
                        <w:tblInd w:w="105" w:type="dxa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top w:w="6" w:type="dxa"/>
                          <w:left w:w="100" w:type="dxa"/>
                          <w:right w:w="6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09"/>
                        <w:gridCol w:w="11281"/>
                      </w:tblGrid>
                      <w:tr w:rsidR="00112E76" w:rsidTr="003862F1">
                        <w:trPr>
                          <w:trHeight w:val="2523"/>
                        </w:trPr>
                        <w:tc>
                          <w:tcPr>
                            <w:tcW w:w="260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100" w:type="dxa"/>
                            </w:tcMar>
                          </w:tcPr>
                          <w:p w:rsidR="00112E76" w:rsidRDefault="00112E76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12E76" w:rsidRDefault="003F3FEE">
                            <w:pPr>
                              <w:ind w:right="48"/>
                              <w:jc w:val="center"/>
                            </w:pPr>
                            <w:r>
                              <w:rPr>
                                <w:color w:val="C00000"/>
                                <w:sz w:val="18"/>
                                <w:szCs w:val="18"/>
                              </w:rPr>
                              <w:t xml:space="preserve">VIOLENCES </w:t>
                            </w:r>
                          </w:p>
                          <w:p w:rsidR="00112E76" w:rsidRDefault="003F3FEE">
                            <w:pPr>
                              <w:jc w:val="left"/>
                            </w:pPr>
                            <w:r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12E76" w:rsidRDefault="003F3FEE">
                            <w:pPr>
                              <w:jc w:val="left"/>
                            </w:pPr>
                            <w:r>
                              <w:rPr>
                                <w:b w:val="0"/>
                                <w:color w:val="2F5496" w:themeColor="accent5" w:themeShade="BF"/>
                                <w:sz w:val="18"/>
                                <w:szCs w:val="18"/>
                              </w:rPr>
                              <w:t>Application « faits établissements »</w:t>
                            </w:r>
                          </w:p>
                          <w:p w:rsidR="00112E76" w:rsidRDefault="003F3FEE">
                            <w:pPr>
                              <w:jc w:val="lef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-----------------</w:t>
                            </w:r>
                          </w:p>
                          <w:p w:rsidR="00112E76" w:rsidRDefault="003F3FEE">
                            <w:pPr>
                              <w:jc w:val="left"/>
                            </w:pPr>
                            <w:r>
                              <w:rPr>
                                <w:i/>
                                <w:color w:val="00B050"/>
                                <w:sz w:val="16"/>
                                <w:szCs w:val="16"/>
                              </w:rPr>
                              <w:t>Ressources :</w:t>
                            </w:r>
                          </w:p>
                          <w:p w:rsidR="00112E76" w:rsidRDefault="003F3FEE">
                            <w:pPr>
                              <w:jc w:val="left"/>
                            </w:pPr>
                            <w:r>
                              <w:rPr>
                                <w:i/>
                                <w:color w:val="00B050"/>
                                <w:sz w:val="16"/>
                                <w:szCs w:val="16"/>
                              </w:rPr>
                              <w:t>Site internet académique « onglet personnels »</w:t>
                            </w:r>
                          </w:p>
                          <w:p w:rsidR="00112E76" w:rsidRDefault="003F3FEE">
                            <w:pPr>
                              <w:ind w:right="186"/>
                              <w:jc w:val="both"/>
                            </w:pPr>
                            <w:r>
                              <w:rPr>
                                <w:b w:val="0"/>
                                <w:i/>
                                <w:color w:val="00B050"/>
                                <w:sz w:val="16"/>
                                <w:szCs w:val="16"/>
                              </w:rPr>
                              <w:t>Pôle SST / CHSCT</w:t>
                            </w:r>
                          </w:p>
                          <w:p w:rsidR="00112E76" w:rsidRDefault="003F3FEE">
                            <w:pPr>
                              <w:ind w:left="170" w:hanging="170"/>
                              <w:jc w:val="left"/>
                            </w:pPr>
                            <w:r>
                              <w:rPr>
                                <w:b w:val="0"/>
                                <w:i/>
                                <w:color w:val="00B050"/>
                                <w:sz w:val="16"/>
                                <w:szCs w:val="16"/>
                              </w:rPr>
                              <w:t>Réseaux PAS de la MGEN</w:t>
                            </w:r>
                          </w:p>
                          <w:p w:rsidR="00112E76" w:rsidRDefault="00112E76">
                            <w:pPr>
                              <w:ind w:right="186"/>
                              <w:jc w:val="both"/>
                              <w:rPr>
                                <w:b w:val="0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:rsidR="00112E76" w:rsidRDefault="003F3FEE">
                            <w:pPr>
                              <w:ind w:right="186"/>
                              <w:jc w:val="both"/>
                            </w:pPr>
                            <w:bookmarkStart w:id="20" w:name="__UnoMark__236_636865490"/>
                            <w:bookmarkEnd w:id="20"/>
                            <w:r>
                              <w:rPr>
                                <w:b w:val="0"/>
                                <w:color w:val="0070C0"/>
                                <w:sz w:val="16"/>
                                <w:szCs w:val="16"/>
                              </w:rPr>
                              <w:t>Registre SST</w:t>
                            </w:r>
                          </w:p>
                        </w:tc>
                        <w:tc>
                          <w:tcPr>
                            <w:tcW w:w="1128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100" w:type="dxa"/>
                            </w:tcMar>
                          </w:tcPr>
                          <w:p w:rsidR="00112E76" w:rsidRDefault="003F3FEE">
                            <w:pPr>
                              <w:spacing w:after="40" w:line="290" w:lineRule="auto"/>
                              <w:ind w:right="58"/>
                              <w:jc w:val="both"/>
                            </w:pPr>
                            <w:bookmarkStart w:id="21" w:name="__UnoMark__237_636865490"/>
                            <w:bookmarkEnd w:id="21"/>
                            <w:r>
                              <w:rPr>
                                <w:color w:val="0000CC"/>
                                <w:sz w:val="18"/>
                                <w:szCs w:val="18"/>
                              </w:rPr>
                              <w:t>CONDITIONS</w:t>
                            </w:r>
                            <w:r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  <w:t xml:space="preserve"> : pour tout incident tel un vol, une agression verbale ou physique, la destruction ou la dégradation de biens matériels, </w:t>
                            </w:r>
                            <w:r>
                              <w:rPr>
                                <w:b w:val="0"/>
                                <w:color w:val="00000A"/>
                                <w:sz w:val="18"/>
                                <w:szCs w:val="18"/>
                              </w:rPr>
                              <w:t>racket</w:t>
                            </w:r>
                            <w:r>
                              <w:rPr>
                                <w:color w:val="00000A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  <w:t xml:space="preserve"> menace, dont la victime est un personnel de l’éducation nationale.</w:t>
                            </w:r>
                          </w:p>
                          <w:p w:rsidR="00112E76" w:rsidRDefault="003F3FEE">
                            <w:pPr>
                              <w:spacing w:after="40" w:line="290" w:lineRule="auto"/>
                              <w:ind w:right="58"/>
                              <w:jc w:val="both"/>
                            </w:pPr>
                            <w:r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0000CC"/>
                                <w:sz w:val="18"/>
                                <w:szCs w:val="18"/>
                              </w:rPr>
                              <w:t>MISE EN ŒUVRE</w:t>
                            </w:r>
                            <w:r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  <w:t xml:space="preserve"> : </w:t>
                            </w:r>
                          </w:p>
                          <w:p w:rsidR="00112E76" w:rsidRDefault="003F3FEE">
                            <w:pPr>
                              <w:spacing w:after="82"/>
                              <w:jc w:val="left"/>
                            </w:pPr>
                            <w:r>
                              <w:rPr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1-  Prendre </w:t>
                            </w:r>
                            <w:r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  <w:t xml:space="preserve">toute mesure pour 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PROTEGER</w:t>
                            </w:r>
                            <w:r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  <w:t xml:space="preserve">, alerter les secours (15) ou la police / gendarmerie si besoin d’intervention immédiate. </w:t>
                            </w:r>
                          </w:p>
                          <w:p w:rsidR="00112E76" w:rsidRDefault="003F3FEE">
                            <w:pPr>
                              <w:spacing w:after="32" w:line="266" w:lineRule="auto"/>
                              <w:jc w:val="left"/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  <w:t>2-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INFORMER 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par voie hiérarchique </w:t>
                            </w:r>
                            <w:r>
                              <w:rPr>
                                <w:bCs/>
                                <w:sz w:val="16"/>
                                <w:szCs w:val="18"/>
                              </w:rPr>
                              <w:t xml:space="preserve">et par écrit 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  <w:t>le rectorat et l’IA-DASEN en cas d’incidents particulièrement</w:t>
                            </w:r>
                            <w:r>
                              <w:rPr>
                                <w:b w:val="0"/>
                                <w:strike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graves </w:t>
                            </w:r>
                          </w:p>
                          <w:p w:rsidR="00112E76" w:rsidRDefault="003F3FEE">
                            <w:pPr>
                              <w:spacing w:after="74"/>
                              <w:jc w:val="left"/>
                            </w:pPr>
                            <w:r>
                              <w:rPr>
                                <w:b w:val="0"/>
                                <w:color w:val="00000A"/>
                                <w:sz w:val="18"/>
                                <w:szCs w:val="18"/>
                              </w:rPr>
                              <w:t xml:space="preserve">      3- </w:t>
                            </w:r>
                            <w:r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  <w:t xml:space="preserve">Noter dans le registre « santé et sécurité au travail » la nature, la date et la cause de l’incident ainsi que les éventuelles mesures de prévention à mettre en place. 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Copie des fiches renseignées à adresser au secrétaire du CHSCTD</w:t>
                            </w:r>
                          </w:p>
                          <w:p w:rsidR="00112E76" w:rsidRDefault="003F3FEE">
                            <w:pPr>
                              <w:numPr>
                                <w:ilvl w:val="0"/>
                                <w:numId w:val="1"/>
                              </w:numPr>
                              <w:ind w:left="0" w:hanging="228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DESTINATAIRE(S)</w:t>
                            </w:r>
                            <w:r>
                              <w:rPr>
                                <w:b w:val="0"/>
                                <w:bCs/>
                                <w:sz w:val="18"/>
                                <w:szCs w:val="18"/>
                              </w:rPr>
                              <w:t xml:space="preserve"> :</w:t>
                            </w:r>
                            <w:r>
                              <w:rPr>
                                <w:b w:val="0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Rectorat + l’IA-Dasen + secrétaire du CHSCTD</w:t>
                            </w:r>
                          </w:p>
                          <w:p w:rsidR="00112E76" w:rsidRDefault="003F3FEE">
                            <w:pPr>
                              <w:jc w:val="left"/>
                            </w:pPr>
                            <w:r>
                              <w:rPr>
                                <w:b w:val="0"/>
                                <w:color w:val="00000A"/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  <w:p w:rsidR="00112E76" w:rsidRDefault="003F3FEE">
                            <w:pPr>
                              <w:jc w:val="left"/>
                            </w:pPr>
                            <w:r>
                              <w:rPr>
                                <w:b w:val="0"/>
                                <w:color w:val="00000A"/>
                                <w:sz w:val="18"/>
                                <w:szCs w:val="18"/>
                              </w:rPr>
                              <w:t xml:space="preserve"> 4-S’il le souhaite, l’agent peut 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aussi</w:t>
                            </w:r>
                            <w:r>
                              <w:rPr>
                                <w:b w:val="0"/>
                                <w:color w:val="00000A"/>
                                <w:sz w:val="18"/>
                                <w:szCs w:val="18"/>
                              </w:rPr>
                              <w:t xml:space="preserve"> prendre contact directement avec le pôle Santé et Sécurité et (ou) le secrétaire du CHSCTD :</w:t>
                            </w:r>
                          </w:p>
                          <w:p w:rsidR="00112E76" w:rsidRDefault="003F3FEE">
                            <w:pPr>
                              <w:ind w:left="341"/>
                              <w:jc w:val="left"/>
                            </w:pPr>
                            <w:r>
                              <w:rPr>
                                <w:b w:val="0"/>
                                <w:sz w:val="16"/>
                              </w:rPr>
                              <w:t>Secrétaire du CHSCT :</w:t>
                            </w:r>
                            <w:r>
                              <w:rPr>
                                <w:b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19 </w:t>
                            </w:r>
                            <w:r>
                              <w:rPr>
                                <w:rFonts w:ascii="Wingdings" w:eastAsia="Wingdings" w:hAnsi="Wingdings" w:cs="Wingdings"/>
                                <w:b w:val="0"/>
                                <w:sz w:val="18"/>
                                <w:szCs w:val="18"/>
                              </w:rPr>
                              <w:t>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05.55.86.19.59 / 23 </w:t>
                            </w:r>
                            <w:r>
                              <w:rPr>
                                <w:rFonts w:ascii="Wingdings" w:eastAsia="Wingdings" w:hAnsi="Wingdings" w:cs="Wingdings"/>
                                <w:b w:val="0"/>
                                <w:sz w:val="18"/>
                                <w:szCs w:val="18"/>
                              </w:rPr>
                              <w:t>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05.55.41.16.32 / 87 </w:t>
                            </w:r>
                            <w:r>
                              <w:rPr>
                                <w:rFonts w:ascii="Wingdings" w:eastAsia="Wingdings" w:hAnsi="Wingdings" w:cs="Wingdings"/>
                                <w:b w:val="0"/>
                                <w:sz w:val="18"/>
                                <w:szCs w:val="18"/>
                              </w:rPr>
                              <w:t>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05.55.01.28.37</w:t>
                            </w:r>
                          </w:p>
                          <w:p w:rsidR="00112E76" w:rsidRDefault="003F3FEE">
                            <w:pPr>
                              <w:ind w:left="113"/>
                              <w:jc w:val="left"/>
                            </w:pPr>
                            <w:r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>
                              <w:rPr>
                                <w:rFonts w:ascii="Wingdings" w:eastAsia="Wingdings" w:hAnsi="Wingdings" w:cs="Wingdings"/>
                                <w:b w:val="0"/>
                                <w:sz w:val="16"/>
                                <w:szCs w:val="16"/>
                              </w:rPr>
                              <w:t></w:t>
                            </w:r>
                            <w:r>
                              <w:rPr>
                                <w:b w:val="0"/>
                                <w:sz w:val="16"/>
                                <w:szCs w:val="16"/>
                              </w:rPr>
                              <w:t>19 &lt;</w:t>
                            </w:r>
                            <w:r>
                              <w:rPr>
                                <w:rStyle w:val="formcombotextareamenugroupitem-searchstring"/>
                                <w:b w:val="0"/>
                                <w:sz w:val="16"/>
                                <w:szCs w:val="16"/>
                              </w:rPr>
                              <w:t>chsct</w:t>
                            </w:r>
                            <w:r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d-sec-19@ac-limoges.fr&gt; / </w:t>
                            </w:r>
                            <w:r>
                              <w:rPr>
                                <w:rFonts w:ascii="Wingdings" w:eastAsia="Wingdings" w:hAnsi="Wingdings" w:cs="Wingdings"/>
                                <w:b w:val="0"/>
                                <w:sz w:val="16"/>
                                <w:szCs w:val="16"/>
                              </w:rPr>
                              <w:t></w:t>
                            </w:r>
                            <w:r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 23 &lt;</w:t>
                            </w:r>
                            <w:r>
                              <w:rPr>
                                <w:rStyle w:val="formcombotextareamenugroupitem-searchstring"/>
                                <w:b w:val="0"/>
                                <w:sz w:val="16"/>
                                <w:szCs w:val="16"/>
                              </w:rPr>
                              <w:t>chsct</w:t>
                            </w:r>
                            <w:r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d-sec-23@ac-limoges.fr&gt; / </w:t>
                            </w:r>
                            <w:r>
                              <w:rPr>
                                <w:rFonts w:ascii="Wingdings" w:eastAsia="Wingdings" w:hAnsi="Wingdings" w:cs="Wingdings"/>
                                <w:b w:val="0"/>
                                <w:sz w:val="16"/>
                                <w:szCs w:val="16"/>
                              </w:rPr>
                              <w:t></w:t>
                            </w:r>
                            <w:r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 87 &lt;</w:t>
                            </w:r>
                            <w:r>
                              <w:rPr>
                                <w:rStyle w:val="formcombotextareamenugroupitem-searchstring"/>
                                <w:b w:val="0"/>
                                <w:sz w:val="16"/>
                                <w:szCs w:val="16"/>
                              </w:rPr>
                              <w:t>chsct</w:t>
                            </w:r>
                            <w:r>
                              <w:rPr>
                                <w:b w:val="0"/>
                                <w:sz w:val="16"/>
                                <w:szCs w:val="16"/>
                              </w:rPr>
                              <w:t>d-sec-87@ac-limoges.fr&gt;</w:t>
                            </w:r>
                          </w:p>
                          <w:p w:rsidR="00112E76" w:rsidRDefault="00112E76">
                            <w:pPr>
                              <w:ind w:left="113"/>
                              <w:jc w:val="left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  <w:p w:rsidR="00112E76" w:rsidRDefault="00112E76">
                            <w:pPr>
                              <w:ind w:left="113"/>
                              <w:jc w:val="left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bookmarkStart w:id="22" w:name="__UnoMark__238_636865490"/>
                            <w:bookmarkEnd w:id="22"/>
                          </w:p>
                        </w:tc>
                      </w:tr>
                      <w:tr w:rsidR="00112E76">
                        <w:trPr>
                          <w:trHeight w:val="3754"/>
                        </w:trPr>
                        <w:tc>
                          <w:tcPr>
                            <w:tcW w:w="260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100" w:type="dxa"/>
                            </w:tcMar>
                          </w:tcPr>
                          <w:p w:rsidR="00112E76" w:rsidRDefault="003F3FEE">
                            <w:pPr>
                              <w:spacing w:after="2"/>
                              <w:jc w:val="left"/>
                            </w:pPr>
                            <w:bookmarkStart w:id="23" w:name="__UnoMark__239_636865490"/>
                            <w:bookmarkEnd w:id="23"/>
                            <w:r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12E76" w:rsidRDefault="003F3FEE">
                            <w:pPr>
                              <w:spacing w:after="21"/>
                              <w:ind w:right="49"/>
                              <w:jc w:val="center"/>
                            </w:pPr>
                            <w:r>
                              <w:rPr>
                                <w:color w:val="C00000"/>
                                <w:sz w:val="18"/>
                                <w:szCs w:val="18"/>
                              </w:rPr>
                              <w:t xml:space="preserve">ACCIDENT </w:t>
                            </w:r>
                          </w:p>
                          <w:p w:rsidR="00112E76" w:rsidRDefault="003F3FEE">
                            <w:pPr>
                              <w:ind w:right="49"/>
                              <w:jc w:val="center"/>
                            </w:pPr>
                            <w:r>
                              <w:rPr>
                                <w:color w:val="C00000"/>
                                <w:sz w:val="18"/>
                                <w:szCs w:val="18"/>
                              </w:rPr>
                              <w:t xml:space="preserve">DU TRAVAIL / </w:t>
                            </w:r>
                          </w:p>
                          <w:p w:rsidR="00112E76" w:rsidRDefault="003F3FEE">
                            <w:pPr>
                              <w:ind w:right="49"/>
                              <w:jc w:val="center"/>
                            </w:pPr>
                            <w:r>
                              <w:rPr>
                                <w:color w:val="C00000"/>
                                <w:sz w:val="18"/>
                                <w:szCs w:val="18"/>
                              </w:rPr>
                              <w:t>MALADIES PROFESSIONNELLES</w:t>
                            </w:r>
                          </w:p>
                          <w:p w:rsidR="00112E76" w:rsidRDefault="003F3FEE">
                            <w:pPr>
                              <w:jc w:val="left"/>
                            </w:pPr>
                            <w:r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12E76" w:rsidRDefault="003F3FEE">
                            <w:pPr>
                              <w:jc w:val="left"/>
                            </w:pPr>
                            <w:r>
                              <w:rPr>
                                <w:b w:val="0"/>
                                <w:color w:val="4472C4" w:themeColor="accent5"/>
                                <w:sz w:val="16"/>
                                <w:szCs w:val="16"/>
                              </w:rPr>
                              <w:t xml:space="preserve">Déclaration </w:t>
                            </w:r>
                          </w:p>
                          <w:p w:rsidR="00112E76" w:rsidRDefault="003F3FEE">
                            <w:pPr>
                              <w:jc w:val="left"/>
                            </w:pPr>
                            <w:r>
                              <w:rPr>
                                <w:b w:val="0"/>
                                <w:color w:val="4472C4" w:themeColor="accent5"/>
                                <w:sz w:val="16"/>
                                <w:szCs w:val="16"/>
                              </w:rPr>
                              <w:t>d’accident du travail (514411)/ certificat de prise en charge (501313)</w:t>
                            </w:r>
                          </w:p>
                          <w:p w:rsidR="00112E76" w:rsidRDefault="003F3FEE">
                            <w:pPr>
                              <w:jc w:val="left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----------------</w:t>
                            </w:r>
                          </w:p>
                          <w:p w:rsidR="00112E76" w:rsidRDefault="003F3FEE">
                            <w:pPr>
                              <w:jc w:val="left"/>
                            </w:pPr>
                            <w:r>
                              <w:rPr>
                                <w:i/>
                                <w:color w:val="00B050"/>
                                <w:sz w:val="16"/>
                                <w:szCs w:val="16"/>
                              </w:rPr>
                              <w:t>Ressources :</w:t>
                            </w:r>
                          </w:p>
                          <w:p w:rsidR="00112E76" w:rsidRDefault="003F3FEE">
                            <w:pPr>
                              <w:jc w:val="left"/>
                            </w:pPr>
                            <w:r>
                              <w:rPr>
                                <w:i/>
                                <w:color w:val="00B050"/>
                                <w:sz w:val="16"/>
                                <w:szCs w:val="16"/>
                              </w:rPr>
                              <w:t>Site internet académique « onglet personnels »</w:t>
                            </w:r>
                          </w:p>
                          <w:p w:rsidR="00112E76" w:rsidRDefault="00112E76">
                            <w:pPr>
                              <w:jc w:val="left"/>
                              <w:rPr>
                                <w:i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:rsidR="00112E76" w:rsidRDefault="003F3FEE">
                            <w:pPr>
                              <w:ind w:right="186"/>
                              <w:jc w:val="both"/>
                            </w:pPr>
                            <w:r>
                              <w:rPr>
                                <w:b w:val="0"/>
                                <w:i/>
                                <w:color w:val="00B050"/>
                                <w:sz w:val="16"/>
                                <w:szCs w:val="16"/>
                              </w:rPr>
                              <w:t>Pôle SST / CHSCT</w:t>
                            </w:r>
                          </w:p>
                          <w:p w:rsidR="00112E76" w:rsidRDefault="003F3FEE">
                            <w:pPr>
                              <w:ind w:left="170" w:hanging="170"/>
                              <w:jc w:val="left"/>
                            </w:pPr>
                            <w:r>
                              <w:rPr>
                                <w:b w:val="0"/>
                                <w:i/>
                                <w:color w:val="00B050"/>
                                <w:sz w:val="16"/>
                                <w:szCs w:val="16"/>
                              </w:rPr>
                              <w:t>Réseaux PAS de la MGEN</w:t>
                            </w:r>
                          </w:p>
                          <w:p w:rsidR="00112E76" w:rsidRDefault="003F3FEE">
                            <w:pPr>
                              <w:jc w:val="left"/>
                            </w:pPr>
                            <w:bookmarkStart w:id="24" w:name="__UnoMark__240_636865490"/>
                            <w:bookmarkEnd w:id="24"/>
                            <w:r>
                              <w:rPr>
                                <w:b w:val="0"/>
                                <w:color w:val="0070C0"/>
                                <w:sz w:val="18"/>
                                <w:szCs w:val="18"/>
                              </w:rPr>
                              <w:t>Registre SST</w:t>
                            </w:r>
                          </w:p>
                        </w:tc>
                        <w:tc>
                          <w:tcPr>
                            <w:tcW w:w="1128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100" w:type="dxa"/>
                            </w:tcMar>
                          </w:tcPr>
                          <w:p w:rsidR="00112E76" w:rsidRDefault="003F3FEE">
                            <w:pPr>
                              <w:spacing w:after="81"/>
                              <w:jc w:val="both"/>
                            </w:pPr>
                            <w:bookmarkStart w:id="25" w:name="__UnoMark__241_636865490"/>
                            <w:bookmarkEnd w:id="25"/>
                            <w:r>
                              <w:rPr>
                                <w:color w:val="0000CC"/>
                                <w:sz w:val="18"/>
                                <w:szCs w:val="18"/>
                              </w:rPr>
                              <w:t>CONDITIONS</w:t>
                            </w:r>
                            <w:r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  <w:t xml:space="preserve"> : pour tout accident survenu par le fait du travail ou à l’occasion du travail 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ou </w:t>
                            </w:r>
                            <w:r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  <w:t xml:space="preserve">pour tout accident survenu pendant le trajet aller ou retour entre le domicile et le lieu de travail. </w:t>
                            </w:r>
                          </w:p>
                          <w:p w:rsidR="00112E76" w:rsidRDefault="003F3FEE">
                            <w:pPr>
                              <w:spacing w:after="5" w:line="312" w:lineRule="auto"/>
                              <w:jc w:val="left"/>
                            </w:pPr>
                            <w:r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  <w:t xml:space="preserve">Rappel : l’imputabilité au service est examinée par la 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Division des Pensions et Prestations Sociales</w:t>
                            </w:r>
                            <w:r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  <w:t xml:space="preserve"> en fonction des éléments du dossier.</w:t>
                            </w:r>
                          </w:p>
                          <w:p w:rsidR="00112E76" w:rsidRDefault="003F3FEE">
                            <w:pPr>
                              <w:spacing w:after="5" w:line="312" w:lineRule="auto"/>
                              <w:ind w:right="1470"/>
                              <w:jc w:val="left"/>
                            </w:pPr>
                            <w:r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0000CC"/>
                                <w:sz w:val="18"/>
                                <w:szCs w:val="18"/>
                              </w:rPr>
                              <w:t>MISE EN ŒUVRE</w:t>
                            </w:r>
                            <w:r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  <w:t xml:space="preserve"> : </w:t>
                            </w:r>
                          </w:p>
                          <w:p w:rsidR="00112E76" w:rsidRDefault="003F3FEE">
                            <w:pPr>
                              <w:numPr>
                                <w:ilvl w:val="0"/>
                                <w:numId w:val="2"/>
                              </w:numPr>
                              <w:ind w:firstLine="0"/>
                              <w:jc w:val="left"/>
                            </w:pPr>
                            <w:r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  <w:t xml:space="preserve">   Téléphoner au 15 si besoin et au bureau infirmier de l’établissement.</w:t>
                            </w:r>
                          </w:p>
                          <w:p w:rsidR="00112E76" w:rsidRDefault="003F3FEE">
                            <w:pPr>
                              <w:numPr>
                                <w:ilvl w:val="0"/>
                                <w:numId w:val="2"/>
                              </w:numPr>
                              <w:ind w:firstLine="0"/>
                              <w:jc w:val="left"/>
                            </w:pPr>
                            <w:r>
                              <w:rPr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Informer le chef d’établissement </w:t>
                            </w:r>
                            <w:r w:rsidR="003862F1">
                              <w:rPr>
                                <w:bCs/>
                                <w:sz w:val="18"/>
                                <w:szCs w:val="18"/>
                              </w:rPr>
                              <w:t>ou chef de service </w:t>
                            </w:r>
                          </w:p>
                          <w:p w:rsidR="00112E76" w:rsidRDefault="003F3FEE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</w:pPr>
                            <w:r>
                              <w:rPr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Le chef d’établissement  </w:t>
                            </w:r>
                            <w:r w:rsidR="003862F1">
                              <w:rPr>
                                <w:bCs/>
                                <w:sz w:val="18"/>
                                <w:szCs w:val="18"/>
                              </w:rPr>
                              <w:t>ou chef de service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  <w:t>fait appel aux personnels de santé présents et à tout personnel habilité aux gestes de premiers secours.</w:t>
                            </w:r>
                          </w:p>
                          <w:p w:rsidR="00112E76" w:rsidRDefault="003F3FEE">
                            <w:pPr>
                              <w:numPr>
                                <w:ilvl w:val="0"/>
                                <w:numId w:val="2"/>
                              </w:numPr>
                              <w:ind w:firstLine="0"/>
                              <w:jc w:val="left"/>
                            </w:pPr>
                            <w:r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  <w:t xml:space="preserve">Demander 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au secrétariat de l’EPLE </w:t>
                            </w:r>
                            <w:r w:rsidR="003862F1">
                              <w:rPr>
                                <w:bCs/>
                                <w:sz w:val="18"/>
                                <w:szCs w:val="18"/>
                              </w:rPr>
                              <w:t>ou de la structure 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  <w:t xml:space="preserve">le dossier de déclaration d’accident du travail, le remplir dans les 48 heures. 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  <w:t>Transmission par le secrétariat de l’EPLE.</w:t>
                            </w:r>
                          </w:p>
                          <w:p w:rsidR="00112E76" w:rsidRDefault="003F3FEE">
                            <w:pPr>
                              <w:jc w:val="left"/>
                            </w:pP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NB : NE PAS FAIRE L’AVANCE DES FRAIS MÉDICAUX</w:t>
                            </w:r>
                          </w:p>
                          <w:p w:rsidR="00112E76" w:rsidRDefault="003F3FEE"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</w:pPr>
                            <w:r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  <w:t xml:space="preserve">Noter dans le registre « santé et sécurité au travail » la nature, la date et la cause de l’accident ainsi que les éventuelles mesures de prévention à mettre en place. 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Copie des fiches renseignées à adresser au secrétaire du CHSCTD</w:t>
                            </w:r>
                          </w:p>
                          <w:p w:rsidR="00112E76" w:rsidRDefault="003F3FEE">
                            <w:pPr>
                              <w:numPr>
                                <w:ilvl w:val="0"/>
                                <w:numId w:val="2"/>
                              </w:numPr>
                              <w:ind w:firstLine="0"/>
                              <w:jc w:val="left"/>
                            </w:pPr>
                            <w:r>
                              <w:rPr>
                                <w:b w:val="0"/>
                                <w:color w:val="00000A"/>
                                <w:sz w:val="18"/>
                                <w:szCs w:val="18"/>
                              </w:rPr>
                              <w:t xml:space="preserve">S’il le souhaite, l’agent 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aussi</w:t>
                            </w:r>
                            <w:r>
                              <w:rPr>
                                <w:b w:val="0"/>
                                <w:color w:val="00000A"/>
                                <w:sz w:val="18"/>
                                <w:szCs w:val="18"/>
                              </w:rPr>
                              <w:t xml:space="preserve"> peut prendre contact directement avec le pôle Santé et Sécurité et (ou) le secrétaire du CHSCT :</w:t>
                            </w:r>
                          </w:p>
                          <w:p w:rsidR="00112E76" w:rsidRDefault="003F3FEE">
                            <w:pPr>
                              <w:ind w:left="113"/>
                              <w:jc w:val="left"/>
                              <w:rPr>
                                <w:b w:val="0"/>
                                <w:color w:val="00000A"/>
                                <w:sz w:val="18"/>
                                <w:szCs w:val="18"/>
                              </w:rPr>
                            </w:pPr>
                            <w:bookmarkStart w:id="26" w:name="__UnoMark__242_636865490"/>
                            <w:bookmarkEnd w:id="26"/>
                            <w:r>
                              <w:rPr>
                                <w:b w:val="0"/>
                                <w:color w:val="00000A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Secrétaire du CHSCT : 19 </w:t>
                            </w:r>
                            <w:r>
                              <w:rPr>
                                <w:rFonts w:ascii="Wingdings" w:eastAsia="Wingdings" w:hAnsi="Wingdings" w:cs="Wingdings"/>
                                <w:b w:val="0"/>
                                <w:sz w:val="18"/>
                                <w:szCs w:val="18"/>
                              </w:rPr>
                              <w:t>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05.55.86.19.59 / 23 </w:t>
                            </w:r>
                            <w:r>
                              <w:rPr>
                                <w:rFonts w:ascii="Wingdings" w:eastAsia="Wingdings" w:hAnsi="Wingdings" w:cs="Wingdings"/>
                                <w:b w:val="0"/>
                                <w:sz w:val="18"/>
                                <w:szCs w:val="18"/>
                              </w:rPr>
                              <w:t>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05.55.41.16.32 / 87 </w:t>
                            </w:r>
                            <w:r>
                              <w:rPr>
                                <w:rFonts w:ascii="Wingdings" w:eastAsia="Wingdings" w:hAnsi="Wingdings" w:cs="Wingdings"/>
                                <w:b w:val="0"/>
                                <w:sz w:val="18"/>
                                <w:szCs w:val="18"/>
                              </w:rPr>
                              <w:t>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05.55.01.28.37</w:t>
                            </w:r>
                          </w:p>
                          <w:p w:rsidR="00112E76" w:rsidRDefault="003F3FEE">
                            <w:pPr>
                              <w:ind w:left="113"/>
                              <w:jc w:val="left"/>
                              <w:rPr>
                                <w:b w:val="0"/>
                                <w:color w:val="00000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>
                              <w:rPr>
                                <w:rFonts w:ascii="Wingdings" w:eastAsia="Wingdings" w:hAnsi="Wingdings" w:cs="Wingdings"/>
                                <w:b w:val="0"/>
                                <w:sz w:val="18"/>
                                <w:szCs w:val="18"/>
                              </w:rPr>
                              <w:t>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19 &lt;</w:t>
                            </w:r>
                            <w:r>
                              <w:rPr>
                                <w:rStyle w:val="formcombotextareamenugroupitem-searchstring"/>
                                <w:b w:val="0"/>
                                <w:sz w:val="18"/>
                                <w:szCs w:val="18"/>
                              </w:rPr>
                              <w:t>chsct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d-sec-19@ac-limoges.fr&gt; / </w:t>
                            </w:r>
                            <w:r>
                              <w:rPr>
                                <w:rFonts w:ascii="Wingdings" w:eastAsia="Wingdings" w:hAnsi="Wingdings" w:cs="Wingdings"/>
                                <w:b w:val="0"/>
                                <w:sz w:val="18"/>
                                <w:szCs w:val="18"/>
                              </w:rPr>
                              <w:t>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23 &lt;</w:t>
                            </w:r>
                            <w:r>
                              <w:rPr>
                                <w:rStyle w:val="formcombotextareamenugroupitem-searchstring"/>
                                <w:b w:val="0"/>
                                <w:sz w:val="18"/>
                                <w:szCs w:val="18"/>
                              </w:rPr>
                              <w:t>chsct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d-sec-23@ac-limoges.fr&gt; / </w:t>
                            </w:r>
                            <w:r>
                              <w:rPr>
                                <w:rFonts w:ascii="Wingdings" w:eastAsia="Wingdings" w:hAnsi="Wingdings" w:cs="Wingdings"/>
                                <w:b w:val="0"/>
                                <w:sz w:val="18"/>
                                <w:szCs w:val="18"/>
                              </w:rPr>
                              <w:t>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87 &lt;</w:t>
                            </w:r>
                            <w:r>
                              <w:rPr>
                                <w:rStyle w:val="formcombotextareamenugroupitem-searchstring"/>
                                <w:b w:val="0"/>
                                <w:sz w:val="18"/>
                                <w:szCs w:val="18"/>
                              </w:rPr>
                              <w:t>chsct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d-sec-87@ac-limoges.fr&gt;</w:t>
                            </w:r>
                          </w:p>
                        </w:tc>
                      </w:tr>
                      <w:tr w:rsidR="00112E76">
                        <w:trPr>
                          <w:trHeight w:val="2669"/>
                        </w:trPr>
                        <w:tc>
                          <w:tcPr>
                            <w:tcW w:w="260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100" w:type="dxa"/>
                            </w:tcMar>
                          </w:tcPr>
                          <w:p w:rsidR="00112E76" w:rsidRDefault="00112E76">
                            <w:pPr>
                              <w:spacing w:after="2"/>
                              <w:jc w:val="left"/>
                              <w:rPr>
                                <w:color w:val="C00000"/>
                                <w:sz w:val="18"/>
                                <w:szCs w:val="18"/>
                              </w:rPr>
                            </w:pPr>
                            <w:bookmarkStart w:id="27" w:name="__UnoMark__243_636865490"/>
                            <w:bookmarkEnd w:id="27"/>
                          </w:p>
                          <w:p w:rsidR="00112E76" w:rsidRDefault="003F3FEE">
                            <w:pPr>
                              <w:spacing w:after="2"/>
                              <w:jc w:val="left"/>
                            </w:pPr>
                            <w:r>
                              <w:rPr>
                                <w:color w:val="C00000"/>
                                <w:sz w:val="18"/>
                                <w:szCs w:val="18"/>
                              </w:rPr>
                              <w:t>MAL ÊTRE AU TRAVAIL</w:t>
                            </w:r>
                          </w:p>
                          <w:p w:rsidR="00112E76" w:rsidRDefault="00112E76">
                            <w:pPr>
                              <w:spacing w:after="2"/>
                              <w:jc w:val="left"/>
                              <w:rPr>
                                <w:color w:val="C00000"/>
                                <w:sz w:val="18"/>
                                <w:szCs w:val="18"/>
                              </w:rPr>
                            </w:pPr>
                          </w:p>
                          <w:p w:rsidR="00112E76" w:rsidRDefault="003F3FEE">
                            <w:pPr>
                              <w:jc w:val="left"/>
                            </w:pPr>
                            <w:r>
                              <w:rPr>
                                <w:i/>
                                <w:color w:val="00B050"/>
                                <w:sz w:val="16"/>
                                <w:szCs w:val="16"/>
                              </w:rPr>
                              <w:t>Ressources :</w:t>
                            </w:r>
                          </w:p>
                          <w:p w:rsidR="00112E76" w:rsidRDefault="003F3FEE">
                            <w:pPr>
                              <w:jc w:val="left"/>
                            </w:pPr>
                            <w:r>
                              <w:rPr>
                                <w:i/>
                                <w:color w:val="00B050"/>
                                <w:sz w:val="16"/>
                                <w:szCs w:val="16"/>
                              </w:rPr>
                              <w:t>Site internet académique « onglet personnels »</w:t>
                            </w:r>
                          </w:p>
                          <w:p w:rsidR="00112E76" w:rsidRDefault="003F3FEE">
                            <w:pPr>
                              <w:ind w:right="186"/>
                              <w:jc w:val="both"/>
                            </w:pPr>
                            <w:r>
                              <w:rPr>
                                <w:b w:val="0"/>
                                <w:i/>
                                <w:color w:val="00B050"/>
                                <w:sz w:val="16"/>
                                <w:szCs w:val="16"/>
                              </w:rPr>
                              <w:t>Pôle SST / CHSCT</w:t>
                            </w:r>
                          </w:p>
                          <w:p w:rsidR="00112E76" w:rsidRDefault="003F3FEE">
                            <w:pPr>
                              <w:ind w:left="170" w:hanging="170"/>
                              <w:jc w:val="left"/>
                            </w:pPr>
                            <w:r>
                              <w:rPr>
                                <w:b w:val="0"/>
                                <w:i/>
                                <w:color w:val="00B050"/>
                                <w:sz w:val="16"/>
                                <w:szCs w:val="16"/>
                              </w:rPr>
                              <w:t>Réseaux PAS de la MGEN</w:t>
                            </w:r>
                          </w:p>
                          <w:p w:rsidR="00112E76" w:rsidRDefault="00112E76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12E76" w:rsidRDefault="00112E76">
                            <w:pPr>
                              <w:jc w:val="left"/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  <w:bookmarkStart w:id="28" w:name="__UnoMark__244_636865490"/>
                            <w:bookmarkEnd w:id="28"/>
                          </w:p>
                        </w:tc>
                        <w:tc>
                          <w:tcPr>
                            <w:tcW w:w="1128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100" w:type="dxa"/>
                            </w:tcMar>
                          </w:tcPr>
                          <w:p w:rsidR="00112E76" w:rsidRDefault="003F3FEE">
                            <w:pPr>
                              <w:jc w:val="both"/>
                            </w:pPr>
                            <w:bookmarkStart w:id="29" w:name="__UnoMark__245_636865490"/>
                            <w:bookmarkEnd w:id="29"/>
                            <w:r>
                              <w:rPr>
                                <w:color w:val="0000CC"/>
                                <w:sz w:val="18"/>
                                <w:szCs w:val="18"/>
                              </w:rPr>
                              <w:t>CONDITIONS </w:t>
                            </w:r>
                            <w:r>
                              <w:rPr>
                                <w:b w:val="0"/>
                                <w:color w:val="0000CC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b w:val="0"/>
                                <w:color w:val="00000A"/>
                                <w:sz w:val="18"/>
                                <w:szCs w:val="18"/>
                              </w:rPr>
                              <w:t>pour tout personnel qui rencontre des difficultés impactant son activité professionnelle et engendrant un mal être au travail.</w:t>
                            </w:r>
                          </w:p>
                          <w:p w:rsidR="00112E76" w:rsidRDefault="003F3FEE">
                            <w:pPr>
                              <w:jc w:val="both"/>
                            </w:pPr>
                            <w:r>
                              <w:rPr>
                                <w:b w:val="0"/>
                                <w:color w:val="00000A"/>
                                <w:sz w:val="18"/>
                                <w:szCs w:val="18"/>
                              </w:rPr>
                              <w:t>Rappel : les personnels concernés peuvent directement solliciter une prise en charge par le médecin des personnels (confidentiel)</w:t>
                            </w:r>
                          </w:p>
                          <w:p w:rsidR="00112E76" w:rsidRDefault="00112E76">
                            <w:pPr>
                              <w:jc w:val="both"/>
                              <w:rPr>
                                <w:b w:val="0"/>
                                <w:color w:val="00000A"/>
                                <w:sz w:val="18"/>
                                <w:szCs w:val="18"/>
                              </w:rPr>
                            </w:pPr>
                          </w:p>
                          <w:p w:rsidR="00112E76" w:rsidRDefault="003F3FEE">
                            <w:pPr>
                              <w:jc w:val="both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L’alerte peut également être donnée par tout acteur du travail témoin du mal-être durable d’une personne.</w:t>
                            </w:r>
                          </w:p>
                          <w:p w:rsidR="00112E76" w:rsidRDefault="003F3FEE">
                            <w:pPr>
                              <w:jc w:val="both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L'agent peut remplir une fiche SST. 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Copie des fiches renseignées à adresser au secrétaire du CHSCTD</w:t>
                            </w:r>
                          </w:p>
                          <w:p w:rsidR="00112E76" w:rsidRDefault="00112E76">
                            <w:pPr>
                              <w:jc w:val="left"/>
                              <w:rPr>
                                <w:bCs/>
                              </w:rPr>
                            </w:pPr>
                          </w:p>
                          <w:p w:rsidR="00112E76" w:rsidRDefault="003F3FEE">
                            <w:pPr>
                              <w:jc w:val="left"/>
                            </w:pPr>
                            <w:r>
                              <w:rPr>
                                <w:bCs/>
                                <w:sz w:val="10"/>
                                <w:szCs w:val="10"/>
                              </w:rPr>
                              <w:t xml:space="preserve">    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DESTINATAIRE(S)</w:t>
                            </w:r>
                            <w:r>
                              <w:rPr>
                                <w:b w:val="0"/>
                                <w:bCs/>
                                <w:sz w:val="18"/>
                                <w:szCs w:val="18"/>
                              </w:rPr>
                              <w:t xml:space="preserve"> :</w:t>
                            </w:r>
                            <w:r>
                              <w:rPr>
                                <w:b w:val="0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Rectorat + l’IA-Dasen + secrétaire du CHSCTD</w:t>
                            </w:r>
                          </w:p>
                          <w:p w:rsidR="00112E76" w:rsidRDefault="003F3FEE">
                            <w:pPr>
                              <w:jc w:val="left"/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Secrétaire du CHSCT : 19 </w:t>
                            </w:r>
                            <w:r>
                              <w:rPr>
                                <w:rFonts w:ascii="Wingdings" w:eastAsia="Wingdings" w:hAnsi="Wingdings" w:cs="Wingdings"/>
                                <w:b w:val="0"/>
                                <w:sz w:val="18"/>
                                <w:szCs w:val="18"/>
                              </w:rPr>
                              <w:t>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05.55.86.19.59 / 23 </w:t>
                            </w:r>
                            <w:r>
                              <w:rPr>
                                <w:rFonts w:ascii="Wingdings" w:eastAsia="Wingdings" w:hAnsi="Wingdings" w:cs="Wingdings"/>
                                <w:b w:val="0"/>
                                <w:sz w:val="18"/>
                                <w:szCs w:val="18"/>
                              </w:rPr>
                              <w:t>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05.55.41.16.32 / 87 </w:t>
                            </w:r>
                            <w:r>
                              <w:rPr>
                                <w:rFonts w:ascii="Wingdings" w:eastAsia="Wingdings" w:hAnsi="Wingdings" w:cs="Wingdings"/>
                                <w:b w:val="0"/>
                                <w:sz w:val="18"/>
                                <w:szCs w:val="18"/>
                              </w:rPr>
                              <w:t>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05.55.01.28.37</w:t>
                            </w:r>
                          </w:p>
                          <w:p w:rsidR="00112E76" w:rsidRDefault="003F3FEE">
                            <w:pPr>
                              <w:jc w:val="left"/>
                              <w:rPr>
                                <w:color w:val="00000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>
                              <w:rPr>
                                <w:rFonts w:ascii="Wingdings" w:eastAsia="Wingdings" w:hAnsi="Wingdings" w:cs="Wingdings"/>
                                <w:b w:val="0"/>
                                <w:bCs/>
                                <w:sz w:val="16"/>
                                <w:szCs w:val="16"/>
                              </w:rPr>
                              <w:t></w:t>
                            </w:r>
                            <w:r>
                              <w:rPr>
                                <w:b w:val="0"/>
                                <w:bCs/>
                                <w:sz w:val="16"/>
                                <w:szCs w:val="16"/>
                              </w:rPr>
                              <w:t>19 &lt;</w:t>
                            </w:r>
                            <w:r>
                              <w:rPr>
                                <w:rStyle w:val="formcombotextareamenugroupitem-searchstring"/>
                                <w:b w:val="0"/>
                                <w:bCs/>
                                <w:sz w:val="16"/>
                                <w:szCs w:val="16"/>
                              </w:rPr>
                              <w:t>chsct</w:t>
                            </w:r>
                            <w:r>
                              <w:rPr>
                                <w:b w:val="0"/>
                                <w:bCs/>
                                <w:sz w:val="16"/>
                                <w:szCs w:val="16"/>
                              </w:rPr>
                              <w:t xml:space="preserve">d-sec-19@ac-limoges.fr&gt; / </w:t>
                            </w:r>
                            <w:r>
                              <w:rPr>
                                <w:rFonts w:ascii="Wingdings" w:eastAsia="Wingdings" w:hAnsi="Wingdings" w:cs="Wingdings"/>
                                <w:b w:val="0"/>
                                <w:bCs/>
                                <w:sz w:val="16"/>
                                <w:szCs w:val="16"/>
                              </w:rPr>
                              <w:t></w:t>
                            </w:r>
                            <w:r>
                              <w:rPr>
                                <w:b w:val="0"/>
                                <w:bCs/>
                                <w:sz w:val="16"/>
                                <w:szCs w:val="16"/>
                              </w:rPr>
                              <w:t xml:space="preserve"> 23 &lt;</w:t>
                            </w:r>
                            <w:r>
                              <w:rPr>
                                <w:rStyle w:val="formcombotextareamenugroupitem-searchstring"/>
                                <w:b w:val="0"/>
                                <w:bCs/>
                                <w:sz w:val="16"/>
                                <w:szCs w:val="16"/>
                              </w:rPr>
                              <w:t>chsct</w:t>
                            </w:r>
                            <w:r>
                              <w:rPr>
                                <w:b w:val="0"/>
                                <w:bCs/>
                                <w:sz w:val="16"/>
                                <w:szCs w:val="16"/>
                              </w:rPr>
                              <w:t xml:space="preserve">d-sec-23@ac-limoges.fr&gt; / </w:t>
                            </w:r>
                            <w:r>
                              <w:rPr>
                                <w:rFonts w:ascii="Wingdings" w:eastAsia="Wingdings" w:hAnsi="Wingdings" w:cs="Wingdings"/>
                                <w:b w:val="0"/>
                                <w:bCs/>
                                <w:sz w:val="16"/>
                                <w:szCs w:val="16"/>
                              </w:rPr>
                              <w:t></w:t>
                            </w:r>
                            <w:r>
                              <w:rPr>
                                <w:b w:val="0"/>
                                <w:bCs/>
                                <w:sz w:val="16"/>
                                <w:szCs w:val="16"/>
                              </w:rPr>
                              <w:t xml:space="preserve"> 87 &lt;</w:t>
                            </w:r>
                            <w:r>
                              <w:rPr>
                                <w:rStyle w:val="formcombotextareamenugroupitem-searchstring"/>
                                <w:b w:val="0"/>
                                <w:bCs/>
                                <w:sz w:val="16"/>
                                <w:szCs w:val="16"/>
                              </w:rPr>
                              <w:t>chsct</w:t>
                            </w:r>
                            <w:r>
                              <w:rPr>
                                <w:b w:val="0"/>
                                <w:bCs/>
                                <w:sz w:val="16"/>
                                <w:szCs w:val="16"/>
                              </w:rPr>
                              <w:t>d-sec-87@ac-limoges.fr&gt;</w:t>
                            </w:r>
                          </w:p>
                          <w:p w:rsidR="00112E76" w:rsidRDefault="003F3FEE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0"/>
                              <w:jc w:val="both"/>
                            </w:pPr>
                            <w:r>
                              <w:rPr>
                                <w:color w:val="0000CC"/>
                                <w:sz w:val="18"/>
                                <w:szCs w:val="18"/>
                              </w:rPr>
                              <w:t>MISE EN ŒUVRE</w:t>
                            </w:r>
                            <w:r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  <w:t xml:space="preserve"> : </w:t>
                            </w:r>
                          </w:p>
                          <w:p w:rsidR="00112E76" w:rsidRDefault="003F3FEE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0"/>
                              <w:jc w:val="both"/>
                            </w:pPr>
                            <w:r>
                              <w:rPr>
                                <w:color w:val="00000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00000A"/>
                                <w:sz w:val="18"/>
                                <w:szCs w:val="18"/>
                              </w:rPr>
                              <w:t>Orienter, accompagner vers les personnes ressources :</w:t>
                            </w:r>
                          </w:p>
                          <w:p w:rsidR="00112E76" w:rsidRDefault="00112E76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0"/>
                              <w:jc w:val="both"/>
                              <w:rPr>
                                <w:color w:val="00000A"/>
                                <w:sz w:val="18"/>
                                <w:szCs w:val="18"/>
                              </w:rPr>
                            </w:pPr>
                          </w:p>
                          <w:p w:rsidR="00112E76" w:rsidRDefault="003F3FEE">
                            <w:pPr>
                              <w:pStyle w:val="Paragraphedeliste"/>
                              <w:jc w:val="both"/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Liste des personnes ressources en pièce jointe</w:t>
                            </w:r>
                          </w:p>
                          <w:p w:rsidR="00112E76" w:rsidRDefault="00112E76">
                            <w:pPr>
                              <w:pStyle w:val="Paragraphedeliste"/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bookmarkStart w:id="30" w:name="__UnoMark__246_636865490"/>
                            <w:bookmarkEnd w:id="30"/>
                          </w:p>
                        </w:tc>
                      </w:tr>
                      <w:tr w:rsidR="00112E76">
                        <w:trPr>
                          <w:trHeight w:val="470"/>
                        </w:trPr>
                        <w:tc>
                          <w:tcPr>
                            <w:tcW w:w="260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100" w:type="dxa"/>
                            </w:tcMar>
                          </w:tcPr>
                          <w:p w:rsidR="00112E76" w:rsidRDefault="00112E76">
                            <w:pPr>
                              <w:jc w:val="left"/>
                              <w:rPr>
                                <w:color w:val="C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28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100" w:type="dxa"/>
                            </w:tcMar>
                          </w:tcPr>
                          <w:p w:rsidR="00112E76" w:rsidRDefault="003F3FEE">
                            <w:pPr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>Toute saisine fera l’objet d’un retour rapide de l’administration en direction du personnel concerné.</w:t>
                            </w:r>
                          </w:p>
                        </w:tc>
                      </w:tr>
                      <w:tr w:rsidR="00112E76">
                        <w:trPr>
                          <w:trHeight w:val="2993"/>
                        </w:trPr>
                        <w:tc>
                          <w:tcPr>
                            <w:tcW w:w="260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100" w:type="dxa"/>
                            </w:tcMar>
                          </w:tcPr>
                          <w:p w:rsidR="00112E76" w:rsidRDefault="003F3FEE">
                            <w:pPr>
                              <w:spacing w:after="2"/>
                              <w:jc w:val="left"/>
                            </w:pPr>
                            <w:bookmarkStart w:id="31" w:name="__UnoMark__247_636865490"/>
                            <w:bookmarkEnd w:id="31"/>
                            <w:r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12E76" w:rsidRDefault="003F3FEE">
                            <w:pPr>
                              <w:spacing w:after="21"/>
                              <w:ind w:right="50"/>
                              <w:jc w:val="center"/>
                            </w:pPr>
                            <w:r>
                              <w:rPr>
                                <w:color w:val="C00000"/>
                                <w:sz w:val="18"/>
                                <w:szCs w:val="18"/>
                              </w:rPr>
                              <w:t xml:space="preserve">DEMANDE </w:t>
                            </w:r>
                          </w:p>
                          <w:p w:rsidR="00112E76" w:rsidRDefault="003F3FEE">
                            <w:pPr>
                              <w:spacing w:line="283" w:lineRule="auto"/>
                              <w:jc w:val="center"/>
                            </w:pPr>
                            <w:r>
                              <w:rPr>
                                <w:color w:val="C00000"/>
                                <w:sz w:val="18"/>
                                <w:szCs w:val="18"/>
                              </w:rPr>
                              <w:t xml:space="preserve">DE PROTECTION FONCTIONNELLE </w:t>
                            </w:r>
                          </w:p>
                          <w:p w:rsidR="00112E76" w:rsidRDefault="003F3FEE">
                            <w:pPr>
                              <w:jc w:val="left"/>
                            </w:pPr>
                            <w:r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12E76" w:rsidRDefault="003862F1">
                            <w:pPr>
                              <w:jc w:val="left"/>
                            </w:pPr>
                            <w:hyperlink r:id="rId17">
                              <w:r w:rsidR="003F3FEE">
                                <w:rPr>
                                  <w:rStyle w:val="LienInternetvisit"/>
                                  <w:b w:val="0"/>
                                  <w:color w:val="0000FF"/>
                                  <w:sz w:val="18"/>
                                  <w:szCs w:val="18"/>
                                  <w:u w:color="0000FF"/>
                                </w:rPr>
                                <w:t>Circulaire</w:t>
                              </w:r>
                            </w:hyperlink>
                            <w:hyperlink r:id="rId18">
                              <w:r w:rsidR="003F3FEE">
                                <w:rPr>
                                  <w:rStyle w:val="LienInternet"/>
                                  <w:b w:val="0"/>
                                  <w:color w:val="0000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hyperlink>
                            <w:hyperlink r:id="rId19">
                              <w:r w:rsidR="003F3FEE">
                                <w:rPr>
                                  <w:rStyle w:val="LienInternet"/>
                                  <w:b w:val="0"/>
                                  <w:color w:val="0000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hyperlink>
                            <w:hyperlink r:id="rId20">
                              <w:r w:rsidR="003F3FEE">
                                <w:rPr>
                                  <w:rStyle w:val="LienInternet"/>
                                  <w:b w:val="0"/>
                                  <w:color w:val="0000FF"/>
                                  <w:sz w:val="18"/>
                                  <w:szCs w:val="18"/>
                                  <w:u w:color="0000FF"/>
                                </w:rPr>
                                <w:t>protection</w:t>
                              </w:r>
                            </w:hyperlink>
                            <w:hyperlink r:id="rId21">
                              <w:r w:rsidR="003F3FEE">
                                <w:rPr>
                                  <w:rStyle w:val="LienInternet"/>
                                  <w:b w:val="0"/>
                                  <w:color w:val="0000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hyperlink>
                            <w:hyperlink r:id="rId22">
                              <w:r w:rsidR="003F3FEE">
                                <w:rPr>
                                  <w:rStyle w:val="LienInternet"/>
                                  <w:b w:val="0"/>
                                  <w:color w:val="0000FF"/>
                                  <w:sz w:val="18"/>
                                  <w:szCs w:val="18"/>
                                  <w:u w:color="0000FF"/>
                                </w:rPr>
                                <w:t>fonctionnelle</w:t>
                              </w:r>
                            </w:hyperlink>
                            <w:hyperlink r:id="rId23">
                              <w:r w:rsidR="003F3FEE">
                                <w:rPr>
                                  <w:rStyle w:val="LienInternet"/>
                                  <w:b w:val="0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hyperlink>
                          </w:p>
                          <w:p w:rsidR="00112E76" w:rsidRDefault="00112E76">
                            <w:pPr>
                              <w:jc w:val="left"/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112E76" w:rsidRDefault="00112E76">
                            <w:pPr>
                              <w:jc w:val="left"/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112E76" w:rsidRDefault="00112E76">
                            <w:pPr>
                              <w:jc w:val="left"/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112E76" w:rsidRDefault="003F3FEE">
                            <w:pPr>
                              <w:jc w:val="left"/>
                            </w:pPr>
                            <w:bookmarkStart w:id="32" w:name="__UnoMark__248_636865490"/>
                            <w:bookmarkEnd w:id="32"/>
                            <w:r>
                              <w:rPr>
                                <w:b w:val="0"/>
                                <w:i/>
                                <w:color w:val="00B050"/>
                                <w:sz w:val="18"/>
                                <w:szCs w:val="18"/>
                              </w:rPr>
                              <w:t>Bureau des affaires juridiques</w:t>
                            </w:r>
                          </w:p>
                        </w:tc>
                        <w:tc>
                          <w:tcPr>
                            <w:tcW w:w="1128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100" w:type="dxa"/>
                            </w:tcMar>
                          </w:tcPr>
                          <w:p w:rsidR="00112E76" w:rsidRDefault="003F3FEE">
                            <w:pPr>
                              <w:spacing w:after="57"/>
                              <w:jc w:val="both"/>
                            </w:pPr>
                            <w:bookmarkStart w:id="33" w:name="__UnoMark__249_636865490"/>
                            <w:bookmarkEnd w:id="33"/>
                            <w:r>
                              <w:rPr>
                                <w:color w:val="0000CC"/>
                                <w:sz w:val="18"/>
                                <w:szCs w:val="18"/>
                              </w:rPr>
                              <w:t>CONDITIONS</w:t>
                            </w:r>
                            <w:r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  <w:t xml:space="preserve"> : 3 situations dans lesquelles la protection fonctionnelle par l’État peut être accordée, à condition qu’il y ait un lien de cause à effet entre les fonctions exercées et le dommage subi. </w:t>
                            </w:r>
                          </w:p>
                          <w:p w:rsidR="00112E76" w:rsidRDefault="003F3FEE">
                            <w:pPr>
                              <w:numPr>
                                <w:ilvl w:val="0"/>
                                <w:numId w:val="3"/>
                              </w:numPr>
                              <w:spacing w:after="60"/>
                              <w:ind w:left="0" w:firstLine="113"/>
                              <w:jc w:val="left"/>
                            </w:pPr>
                            <w:r>
                              <w:rPr>
                                <w:rFonts w:ascii="Helvetica" w:hAnsi="Helvetica" w:cs="Helvetica"/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Atteintes volontaires à l'intégrité de la personne, les violences, les agissements constitutifs de harcèlement, les menaces, les injures, les diffamations ou les outrages, </w:t>
                            </w:r>
                          </w:p>
                          <w:p w:rsidR="00112E76" w:rsidRDefault="003F3FEE">
                            <w:pPr>
                              <w:numPr>
                                <w:ilvl w:val="0"/>
                                <w:numId w:val="3"/>
                              </w:numPr>
                              <w:spacing w:after="60"/>
                              <w:ind w:left="0" w:firstLine="113"/>
                              <w:jc w:val="left"/>
                            </w:pPr>
                            <w:r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  <w:t xml:space="preserve">Dommages matériels commis sur les biens. </w:t>
                            </w:r>
                          </w:p>
                          <w:p w:rsidR="00112E76" w:rsidRDefault="003F3FEE">
                            <w:pPr>
                              <w:numPr>
                                <w:ilvl w:val="0"/>
                                <w:numId w:val="3"/>
                              </w:numPr>
                              <w:spacing w:after="21" w:line="290" w:lineRule="auto"/>
                              <w:ind w:left="0" w:firstLine="113"/>
                              <w:jc w:val="left"/>
                            </w:pPr>
                            <w:r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  <w:t xml:space="preserve">Fonctionnaire poursuivi au civil ou au pénal pour des faits se rattachant à l’exercice de ses fonctions, à condition qu’aucune faute personnelle détachable du service ne lui soit imputable. </w:t>
                            </w:r>
                          </w:p>
                          <w:p w:rsidR="00112E76" w:rsidRDefault="003F3FEE">
                            <w:pPr>
                              <w:spacing w:after="21" w:line="290" w:lineRule="auto"/>
                              <w:jc w:val="left"/>
                            </w:pPr>
                            <w:r>
                              <w:rPr>
                                <w:color w:val="0000CC"/>
                                <w:sz w:val="18"/>
                                <w:szCs w:val="18"/>
                              </w:rPr>
                              <w:t>MISE EN ŒUVRE</w:t>
                            </w:r>
                            <w:r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  <w:t xml:space="preserve"> : </w:t>
                            </w:r>
                          </w:p>
                          <w:p w:rsidR="00112E76" w:rsidRDefault="003F3FEE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ind w:firstLine="0"/>
                              <w:jc w:val="left"/>
                            </w:pPr>
                            <w:r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  <w:t xml:space="preserve">Adresser la demande écrite de protection 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  <w:t>fonctionnelle au recteur, par la voie hiérarchique, tout en joignant les motifs et preuves pour lesquels l’agent demande la protection fonctionnelle.</w:t>
                            </w:r>
                          </w:p>
                          <w:p w:rsidR="00112E76" w:rsidRDefault="003F3FEE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ind w:firstLine="0"/>
                              <w:jc w:val="left"/>
                            </w:pPr>
                            <w:r>
                              <w:rPr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  <w:t>Pour le suivi de votre demande, s’adresser au bureau des affaires juridiques</w:t>
                            </w:r>
                          </w:p>
                          <w:p w:rsidR="00112E76" w:rsidRDefault="003F3FEE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ind w:firstLine="0"/>
                              <w:jc w:val="left"/>
                            </w:pPr>
                            <w:r>
                              <w:rPr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  <w:t>Si accord : assistance de l’administration pour les frais d’avocat / réparation des préjudices subits</w:t>
                            </w:r>
                          </w:p>
                          <w:p w:rsidR="00112E76" w:rsidRDefault="003F3FEE">
                            <w:pPr>
                              <w:jc w:val="left"/>
                            </w:pPr>
                            <w:r>
                              <w:rPr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4.DESTINATAIRE(S)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Rectorat / bureau des affaires juridiques</w:t>
                            </w:r>
                          </w:p>
                          <w:p w:rsidR="00112E76" w:rsidRDefault="00112E76">
                            <w:pPr>
                              <w:pStyle w:val="Paragraphedeliste"/>
                              <w:ind w:left="0"/>
                              <w:jc w:val="left"/>
                              <w:rPr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112E76" w:rsidRDefault="00112E76">
                            <w:pPr>
                              <w:spacing w:after="45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bookmarkStart w:id="34" w:name="__UnoMark__250_636865490"/>
                            <w:bookmarkEnd w:id="34"/>
                          </w:p>
                        </w:tc>
                      </w:tr>
                      <w:tr w:rsidR="00112E76">
                        <w:trPr>
                          <w:trHeight w:val="3675"/>
                        </w:trPr>
                        <w:tc>
                          <w:tcPr>
                            <w:tcW w:w="260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100" w:type="dxa"/>
                            </w:tcMar>
                          </w:tcPr>
                          <w:p w:rsidR="00112E76" w:rsidRDefault="003F3FEE">
                            <w:pPr>
                              <w:spacing w:after="2"/>
                              <w:jc w:val="left"/>
                            </w:pPr>
                            <w:bookmarkStart w:id="35" w:name="__UnoMark__251_636865490"/>
                            <w:bookmarkEnd w:id="35"/>
                            <w:r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12E76" w:rsidRDefault="003F3FEE">
                            <w:pPr>
                              <w:spacing w:after="21"/>
                              <w:ind w:right="46"/>
                              <w:jc w:val="center"/>
                            </w:pPr>
                            <w:r>
                              <w:rPr>
                                <w:color w:val="C00000"/>
                                <w:sz w:val="18"/>
                                <w:szCs w:val="18"/>
                              </w:rPr>
                              <w:t xml:space="preserve">DÉPÔT </w:t>
                            </w:r>
                          </w:p>
                          <w:p w:rsidR="00112E76" w:rsidRDefault="003F3FEE">
                            <w:pPr>
                              <w:spacing w:after="24"/>
                              <w:ind w:right="46"/>
                              <w:jc w:val="center"/>
                            </w:pPr>
                            <w:r>
                              <w:rPr>
                                <w:color w:val="C00000"/>
                                <w:sz w:val="18"/>
                                <w:szCs w:val="18"/>
                              </w:rPr>
                              <w:t xml:space="preserve">DE </w:t>
                            </w:r>
                          </w:p>
                          <w:p w:rsidR="00112E76" w:rsidRDefault="003F3FEE">
                            <w:pPr>
                              <w:ind w:right="51"/>
                              <w:jc w:val="center"/>
                            </w:pPr>
                            <w:r>
                              <w:rPr>
                                <w:color w:val="C00000"/>
                                <w:sz w:val="18"/>
                                <w:szCs w:val="18"/>
                              </w:rPr>
                              <w:t xml:space="preserve">PLAINTE </w:t>
                            </w:r>
                          </w:p>
                          <w:p w:rsidR="00112E76" w:rsidRDefault="00112E76">
                            <w:pPr>
                              <w:ind w:right="51"/>
                              <w:jc w:val="center"/>
                              <w:rPr>
                                <w:color w:val="C00000"/>
                                <w:sz w:val="18"/>
                                <w:szCs w:val="18"/>
                              </w:rPr>
                            </w:pPr>
                          </w:p>
                          <w:p w:rsidR="00112E76" w:rsidRDefault="00112E76">
                            <w:pPr>
                              <w:ind w:right="51"/>
                              <w:jc w:val="center"/>
                              <w:rPr>
                                <w:color w:val="C00000"/>
                                <w:sz w:val="18"/>
                                <w:szCs w:val="18"/>
                              </w:rPr>
                            </w:pPr>
                          </w:p>
                          <w:p w:rsidR="00112E76" w:rsidRDefault="00112E76">
                            <w:pPr>
                              <w:ind w:right="51"/>
                              <w:jc w:val="center"/>
                              <w:rPr>
                                <w:color w:val="C00000"/>
                                <w:sz w:val="18"/>
                                <w:szCs w:val="18"/>
                              </w:rPr>
                            </w:pPr>
                          </w:p>
                          <w:p w:rsidR="00112E76" w:rsidRDefault="00112E76">
                            <w:pPr>
                              <w:ind w:right="51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12E76" w:rsidRDefault="003F3FEE">
                            <w:pPr>
                              <w:jc w:val="left"/>
                            </w:pPr>
                            <w:r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12E76" w:rsidRDefault="003862F1">
                            <w:pPr>
                              <w:ind w:right="1"/>
                              <w:jc w:val="both"/>
                            </w:pPr>
                            <w:hyperlink r:id="rId24">
                              <w:r w:rsidR="003F3FEE">
                                <w:rPr>
                                  <w:rStyle w:val="LienInternet"/>
                                  <w:b w:val="0"/>
                                  <w:color w:val="0000FF"/>
                                  <w:sz w:val="18"/>
                                  <w:szCs w:val="18"/>
                                  <w:u w:color="0000FF"/>
                                </w:rPr>
                                <w:t>Site du ministère de</w:t>
                              </w:r>
                            </w:hyperlink>
                            <w:hyperlink r:id="rId25">
                              <w:r w:rsidR="003F3FEE">
                                <w:rPr>
                                  <w:rStyle w:val="LienInternet"/>
                                  <w:b w:val="0"/>
                                  <w:color w:val="0000FF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hyperlink>
                            <w:hyperlink r:id="rId26">
                              <w:r w:rsidR="003F3FEE">
                                <w:rPr>
                                  <w:rStyle w:val="LienInternet"/>
                                  <w:b w:val="0"/>
                                  <w:color w:val="0000FF"/>
                                  <w:sz w:val="18"/>
                                  <w:szCs w:val="18"/>
                                  <w:u w:color="0000FF"/>
                                </w:rPr>
                                <w:t>la justice</w:t>
                              </w:r>
                            </w:hyperlink>
                            <w:hyperlink r:id="rId27">
                              <w:r w:rsidR="003F3FEE">
                                <w:rPr>
                                  <w:rStyle w:val="LienInternet"/>
                                  <w:b w:val="0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hyperlink>
                          </w:p>
                          <w:p w:rsidR="00112E76" w:rsidRDefault="00112E76">
                            <w:pPr>
                              <w:ind w:right="1"/>
                              <w:jc w:val="both"/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112E76" w:rsidRDefault="00112E76">
                            <w:pPr>
                              <w:ind w:right="1"/>
                              <w:jc w:val="both"/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112E76" w:rsidRDefault="00112E76">
                            <w:pPr>
                              <w:ind w:right="1"/>
                              <w:jc w:val="both"/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112E76" w:rsidRDefault="00112E76">
                            <w:pPr>
                              <w:ind w:right="1"/>
                              <w:jc w:val="both"/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112E76" w:rsidRDefault="00112E76">
                            <w:pPr>
                              <w:ind w:right="1"/>
                              <w:jc w:val="both"/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112E76" w:rsidRDefault="00112E76">
                            <w:pPr>
                              <w:ind w:right="1"/>
                              <w:jc w:val="both"/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112E76" w:rsidRDefault="00112E76">
                            <w:pPr>
                              <w:ind w:right="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bookmarkStart w:id="36" w:name="__UnoMark__252_636865490"/>
                            <w:bookmarkEnd w:id="36"/>
                          </w:p>
                        </w:tc>
                        <w:tc>
                          <w:tcPr>
                            <w:tcW w:w="1128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auto"/>
                            <w:tcMar>
                              <w:left w:w="100" w:type="dxa"/>
                            </w:tcMar>
                          </w:tcPr>
                          <w:p w:rsidR="00112E76" w:rsidRDefault="003F3FEE">
                            <w:pPr>
                              <w:spacing w:after="74"/>
                              <w:jc w:val="left"/>
                            </w:pPr>
                            <w:bookmarkStart w:id="37" w:name="__UnoMark__253_636865490"/>
                            <w:bookmarkEnd w:id="37"/>
                            <w:r>
                              <w:rPr>
                                <w:color w:val="0000CC"/>
                                <w:sz w:val="18"/>
                                <w:szCs w:val="18"/>
                              </w:rPr>
                              <w:t>CONDITIONS</w:t>
                            </w:r>
                            <w:r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  <w:t xml:space="preserve"> : pour toute atteinte aux biens et aux personnes pouvant faire l’objet d’une qualification pénale. </w:t>
                            </w:r>
                          </w:p>
                          <w:p w:rsidR="00112E76" w:rsidRDefault="003F3FEE">
                            <w:pPr>
                              <w:spacing w:after="51"/>
                              <w:jc w:val="left"/>
                            </w:pPr>
                            <w:r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  <w:t xml:space="preserve">Rappel : le dépôt de plainte n’est en aucun cas un préalable à la demande de protection fonctionnelle. </w:t>
                            </w:r>
                          </w:p>
                          <w:p w:rsidR="00112E76" w:rsidRDefault="003F3FEE">
                            <w:pPr>
                              <w:spacing w:after="46"/>
                              <w:jc w:val="left"/>
                            </w:pPr>
                            <w:r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  <w:t xml:space="preserve">Exemples d’infractions (liste non exhaustive) : </w:t>
                            </w:r>
                          </w:p>
                          <w:p w:rsidR="00112E76" w:rsidRDefault="003F3FEE">
                            <w:pPr>
                              <w:numPr>
                                <w:ilvl w:val="0"/>
                                <w:numId w:val="4"/>
                              </w:numPr>
                              <w:spacing w:after="40"/>
                              <w:ind w:left="0" w:hanging="228"/>
                              <w:jc w:val="both"/>
                            </w:pPr>
                            <w:r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  <w:t xml:space="preserve">Atteintes à la personne humaine : atteintes volontaires ou involontaires à la vie, violences, menaces, agressions sexuelles, harcèlement sexuel, harcèlement moral… ; </w:t>
                            </w:r>
                          </w:p>
                          <w:p w:rsidR="00112E76" w:rsidRDefault="003F3FEE">
                            <w:pPr>
                              <w:numPr>
                                <w:ilvl w:val="0"/>
                                <w:numId w:val="4"/>
                              </w:numPr>
                              <w:spacing w:after="59"/>
                              <w:ind w:left="0" w:hanging="228"/>
                              <w:jc w:val="both"/>
                            </w:pPr>
                            <w:r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  <w:t xml:space="preserve">Crimes et délits : vol, extorsion, chantage, escroquerie, destructions, dégradation, détérioration de biens, atteintes aux systèmes de traitement automatisé des données… ; </w:t>
                            </w:r>
                          </w:p>
                          <w:p w:rsidR="00112E76" w:rsidRDefault="003F3FEE">
                            <w:pPr>
                              <w:numPr>
                                <w:ilvl w:val="0"/>
                                <w:numId w:val="4"/>
                              </w:numPr>
                              <w:spacing w:after="34" w:line="290" w:lineRule="auto"/>
                              <w:ind w:left="0" w:hanging="228"/>
                              <w:jc w:val="both"/>
                            </w:pPr>
                            <w:r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  <w:t xml:space="preserve">Infractions relatives aux discours et aux images : injure publique, diffamation publique, atteintes à la vie privée, atteintes à la représentation de la personne, dénonciation calomnieuse… </w:t>
                            </w:r>
                          </w:p>
                          <w:p w:rsidR="00112E76" w:rsidRDefault="003F3FEE">
                            <w:pPr>
                              <w:numPr>
                                <w:ilvl w:val="0"/>
                                <w:numId w:val="4"/>
                              </w:numPr>
                              <w:spacing w:after="34" w:line="290" w:lineRule="auto"/>
                              <w:ind w:left="0" w:hanging="228"/>
                              <w:jc w:val="both"/>
                            </w:pPr>
                            <w:r>
                              <w:rPr>
                                <w:color w:val="0000CC"/>
                                <w:sz w:val="18"/>
                                <w:szCs w:val="18"/>
                              </w:rPr>
                              <w:t>MISE EN ŒUVRE</w:t>
                            </w:r>
                            <w:r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  <w:t xml:space="preserve"> : </w:t>
                            </w:r>
                          </w:p>
                          <w:p w:rsidR="00112E76" w:rsidRDefault="003F3FEE">
                            <w:pPr>
                              <w:numPr>
                                <w:ilvl w:val="0"/>
                                <w:numId w:val="5"/>
                              </w:numPr>
                              <w:spacing w:after="62" w:line="235" w:lineRule="auto"/>
                              <w:ind w:left="0" w:hanging="228"/>
                              <w:jc w:val="left"/>
                            </w:pPr>
                            <w:r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  <w:t xml:space="preserve">Déposer plainte auprès d’un service de police, de gendarmerie ou du procureur de la République (cf. procédure du ministère de la justice). </w:t>
                            </w:r>
                          </w:p>
                          <w:p w:rsidR="00112E76" w:rsidRDefault="003F3FEE">
                            <w:pPr>
                              <w:numPr>
                                <w:ilvl w:val="0"/>
                                <w:numId w:val="5"/>
                              </w:numPr>
                              <w:spacing w:after="70"/>
                              <w:ind w:left="0" w:hanging="228"/>
                              <w:jc w:val="left"/>
                            </w:pPr>
                            <w:r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  <w:t>Informer votre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chef d’établissement dans les meilleurs délais, et transmettre si possible une copie du dépôt de plainte. </w:t>
                            </w:r>
                          </w:p>
                          <w:p w:rsidR="00112E76" w:rsidRDefault="003F3FEE">
                            <w:pPr>
                              <w:numPr>
                                <w:ilvl w:val="0"/>
                                <w:numId w:val="5"/>
                              </w:numPr>
                              <w:spacing w:after="61" w:line="235" w:lineRule="auto"/>
                              <w:ind w:left="0" w:hanging="228"/>
                              <w:jc w:val="left"/>
                            </w:pPr>
                            <w:r>
                              <w:rPr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Par la suite, informer votre chef d’établissement de la </w:t>
                            </w:r>
                            <w:r>
                              <w:rPr>
                                <w:b w:val="0"/>
                                <w:color w:val="000000"/>
                                <w:sz w:val="18"/>
                                <w:szCs w:val="18"/>
                              </w:rPr>
                              <w:t xml:space="preserve">poursuite de la procédure, et notamment en cas d’audition, convocation, devant les services de police, justice ou gendarmerie. </w:t>
                            </w:r>
                          </w:p>
                          <w:p w:rsidR="00112E76" w:rsidRDefault="003F3FEE">
                            <w:pPr>
                              <w:numPr>
                                <w:ilvl w:val="0"/>
                                <w:numId w:val="5"/>
                              </w:numPr>
                              <w:spacing w:after="61" w:line="235" w:lineRule="auto"/>
                              <w:ind w:left="0" w:hanging="228"/>
                              <w:jc w:val="left"/>
                            </w:pPr>
                            <w:bookmarkStart w:id="38" w:name="_GoBack41"/>
                            <w:bookmarkEnd w:id="38"/>
                            <w:r>
                              <w:rPr>
                                <w:b w:val="0"/>
                                <w:color w:val="000000" w:themeColor="text1"/>
                                <w:sz w:val="18"/>
                                <w:szCs w:val="18"/>
                              </w:rPr>
                              <w:t>Le cas échéant demander la protection fonctionnelle</w:t>
                            </w:r>
                          </w:p>
                          <w:p w:rsidR="00112E76" w:rsidRDefault="00112E76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112E76" w:rsidRDefault="00112E76">
                      <w:pPr>
                        <w:pStyle w:val="Contenudecadre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t xml:space="preserve">                                                                                                                </w:t>
      </w:r>
    </w:p>
    <w:p w:rsidR="00112E76" w:rsidRDefault="003F3FEE">
      <w:pPr>
        <w:jc w:val="left"/>
      </w:pPr>
      <w:r>
        <w:rPr>
          <w:b w:val="0"/>
          <w:color w:val="000000"/>
          <w:sz w:val="20"/>
        </w:rPr>
        <w:t xml:space="preserve">  </w:t>
      </w:r>
    </w:p>
    <w:p w:rsidR="00112E76" w:rsidRDefault="003F3FEE">
      <w:pPr>
        <w:jc w:val="left"/>
        <w:rPr>
          <w:sz w:val="20"/>
          <w:szCs w:val="20"/>
        </w:rPr>
      </w:pPr>
      <w:r>
        <w:rPr>
          <w:b w:val="0"/>
          <w:color w:val="000000"/>
          <w:sz w:val="20"/>
          <w:szCs w:val="20"/>
        </w:rPr>
        <w:t xml:space="preserve"> </w:t>
      </w:r>
    </w:p>
    <w:p w:rsidR="00112E76" w:rsidRDefault="003F3FEE">
      <w:pPr>
        <w:spacing w:after="81" w:line="240" w:lineRule="auto"/>
        <w:jc w:val="both"/>
        <w:rPr>
          <w:b w:val="0"/>
          <w:color w:val="000000"/>
          <w:sz w:val="20"/>
          <w:szCs w:val="20"/>
        </w:rPr>
      </w:pPr>
      <w:r>
        <w:rPr>
          <w:b w:val="0"/>
          <w:color w:val="000000"/>
          <w:sz w:val="20"/>
          <w:szCs w:val="20"/>
        </w:rPr>
        <w:t xml:space="preserve">                                                                                            </w:t>
      </w:r>
    </w:p>
    <w:p w:rsidR="00112E76" w:rsidRDefault="003F3FEE">
      <w:pPr>
        <w:spacing w:after="81" w:line="240" w:lineRule="auto"/>
        <w:jc w:val="both"/>
        <w:rPr>
          <w:color w:val="0000CC"/>
          <w:sz w:val="20"/>
          <w:szCs w:val="20"/>
        </w:rPr>
      </w:pPr>
      <w:r>
        <w:rPr>
          <w:b w:val="0"/>
          <w:color w:val="000000"/>
          <w:sz w:val="20"/>
          <w:szCs w:val="20"/>
        </w:rPr>
        <w:t xml:space="preserve"> </w:t>
      </w:r>
    </w:p>
    <w:p w:rsidR="00112E76" w:rsidRDefault="00112E76">
      <w:pPr>
        <w:jc w:val="left"/>
        <w:rPr>
          <w:sz w:val="20"/>
          <w:szCs w:val="20"/>
        </w:rPr>
      </w:pPr>
    </w:p>
    <w:p w:rsidR="00112E76" w:rsidRDefault="00112E76">
      <w:pPr>
        <w:jc w:val="left"/>
        <w:rPr>
          <w:sz w:val="16"/>
        </w:rPr>
      </w:pPr>
    </w:p>
    <w:p w:rsidR="00112E76" w:rsidRDefault="00112E76">
      <w:pPr>
        <w:jc w:val="left"/>
        <w:rPr>
          <w:sz w:val="16"/>
        </w:rPr>
      </w:pPr>
    </w:p>
    <w:p w:rsidR="00112E76" w:rsidRDefault="00112E76">
      <w:pPr>
        <w:jc w:val="left"/>
        <w:rPr>
          <w:sz w:val="16"/>
        </w:rPr>
      </w:pPr>
    </w:p>
    <w:p w:rsidR="00112E76" w:rsidRDefault="00112E76">
      <w:pPr>
        <w:jc w:val="left"/>
        <w:rPr>
          <w:sz w:val="16"/>
        </w:rPr>
      </w:pPr>
    </w:p>
    <w:p w:rsidR="00112E76" w:rsidRDefault="00112E76">
      <w:pPr>
        <w:jc w:val="left"/>
        <w:rPr>
          <w:sz w:val="16"/>
        </w:rPr>
      </w:pPr>
    </w:p>
    <w:p w:rsidR="00112E76" w:rsidRDefault="00112E76">
      <w:pPr>
        <w:jc w:val="left"/>
        <w:rPr>
          <w:color w:val="0000CC"/>
          <w:sz w:val="16"/>
        </w:rPr>
      </w:pPr>
    </w:p>
    <w:p w:rsidR="00112E76" w:rsidRDefault="00112E76">
      <w:pPr>
        <w:jc w:val="left"/>
        <w:rPr>
          <w:color w:val="0000CC"/>
          <w:sz w:val="16"/>
        </w:rPr>
      </w:pPr>
    </w:p>
    <w:p w:rsidR="00112E76" w:rsidRDefault="00112E76">
      <w:pPr>
        <w:jc w:val="left"/>
        <w:rPr>
          <w:color w:val="0000CC"/>
          <w:sz w:val="16"/>
        </w:rPr>
      </w:pPr>
    </w:p>
    <w:p w:rsidR="00112E76" w:rsidRDefault="00112E76">
      <w:pPr>
        <w:jc w:val="left"/>
        <w:rPr>
          <w:color w:val="0000CC"/>
          <w:sz w:val="16"/>
        </w:rPr>
      </w:pPr>
    </w:p>
    <w:p w:rsidR="00112E76" w:rsidRDefault="00112E76">
      <w:pPr>
        <w:jc w:val="left"/>
        <w:rPr>
          <w:color w:val="0000CC"/>
          <w:sz w:val="16"/>
        </w:rPr>
      </w:pPr>
    </w:p>
    <w:p w:rsidR="00112E76" w:rsidRDefault="00112E76">
      <w:pPr>
        <w:jc w:val="left"/>
        <w:rPr>
          <w:color w:val="0000CC"/>
          <w:sz w:val="16"/>
        </w:rPr>
      </w:pPr>
    </w:p>
    <w:p w:rsidR="00112E76" w:rsidRDefault="00112E76">
      <w:pPr>
        <w:jc w:val="left"/>
        <w:rPr>
          <w:color w:val="0000CC"/>
          <w:sz w:val="16"/>
        </w:rPr>
      </w:pPr>
    </w:p>
    <w:p w:rsidR="00112E76" w:rsidRDefault="00112E76">
      <w:pPr>
        <w:jc w:val="left"/>
        <w:rPr>
          <w:color w:val="0000CC"/>
          <w:sz w:val="16"/>
        </w:rPr>
      </w:pPr>
    </w:p>
    <w:p w:rsidR="00112E76" w:rsidRDefault="00112E76">
      <w:pPr>
        <w:jc w:val="left"/>
        <w:rPr>
          <w:color w:val="0000CC"/>
          <w:sz w:val="16"/>
        </w:rPr>
      </w:pPr>
    </w:p>
    <w:p w:rsidR="00112E76" w:rsidRDefault="00112E76">
      <w:pPr>
        <w:jc w:val="left"/>
        <w:rPr>
          <w:color w:val="0000CC"/>
          <w:sz w:val="16"/>
        </w:rPr>
      </w:pPr>
    </w:p>
    <w:p w:rsidR="00112E76" w:rsidRDefault="00112E76">
      <w:pPr>
        <w:jc w:val="left"/>
        <w:rPr>
          <w:color w:val="0000CC"/>
          <w:sz w:val="16"/>
        </w:rPr>
      </w:pPr>
    </w:p>
    <w:p w:rsidR="00112E76" w:rsidRDefault="00112E76">
      <w:pPr>
        <w:jc w:val="left"/>
        <w:rPr>
          <w:color w:val="0000CC"/>
          <w:sz w:val="16"/>
        </w:rPr>
      </w:pPr>
    </w:p>
    <w:p w:rsidR="00112E76" w:rsidRDefault="00112E76">
      <w:pPr>
        <w:jc w:val="left"/>
        <w:rPr>
          <w:color w:val="0000CC"/>
          <w:sz w:val="16"/>
        </w:rPr>
      </w:pPr>
    </w:p>
    <w:p w:rsidR="00112E76" w:rsidRDefault="00112E76">
      <w:pPr>
        <w:jc w:val="left"/>
        <w:rPr>
          <w:color w:val="0000CC"/>
          <w:sz w:val="16"/>
        </w:rPr>
      </w:pPr>
    </w:p>
    <w:p w:rsidR="00112E76" w:rsidRDefault="00112E76">
      <w:pPr>
        <w:jc w:val="left"/>
        <w:rPr>
          <w:color w:val="0000CC"/>
          <w:sz w:val="16"/>
        </w:rPr>
      </w:pPr>
    </w:p>
    <w:p w:rsidR="00112E76" w:rsidRDefault="00112E76">
      <w:pPr>
        <w:jc w:val="left"/>
        <w:rPr>
          <w:color w:val="0000CC"/>
          <w:sz w:val="16"/>
        </w:rPr>
      </w:pPr>
    </w:p>
    <w:p w:rsidR="00112E76" w:rsidRDefault="00112E76">
      <w:pPr>
        <w:jc w:val="left"/>
        <w:rPr>
          <w:color w:val="0000CC"/>
          <w:sz w:val="16"/>
        </w:rPr>
      </w:pPr>
    </w:p>
    <w:p w:rsidR="00112E76" w:rsidRDefault="00112E76">
      <w:pPr>
        <w:jc w:val="left"/>
        <w:rPr>
          <w:color w:val="0000CC"/>
          <w:sz w:val="16"/>
        </w:rPr>
      </w:pPr>
    </w:p>
    <w:p w:rsidR="00112E76" w:rsidRDefault="00112E76">
      <w:pPr>
        <w:jc w:val="left"/>
        <w:rPr>
          <w:color w:val="0000CC"/>
          <w:sz w:val="16"/>
        </w:rPr>
      </w:pPr>
    </w:p>
    <w:p w:rsidR="00112E76" w:rsidRDefault="00112E76">
      <w:pPr>
        <w:jc w:val="left"/>
        <w:rPr>
          <w:color w:val="0000CC"/>
          <w:sz w:val="16"/>
        </w:rPr>
      </w:pPr>
    </w:p>
    <w:p w:rsidR="00112E76" w:rsidRDefault="003F3FEE">
      <w:pPr>
        <w:jc w:val="left"/>
        <w:rPr>
          <w:color w:val="0000CC"/>
          <w:sz w:val="22"/>
        </w:rPr>
      </w:pPr>
      <w:r>
        <w:rPr>
          <w:color w:val="0000CC"/>
          <w:sz w:val="22"/>
        </w:rPr>
        <w:t xml:space="preserve">                </w:t>
      </w:r>
    </w:p>
    <w:p w:rsidR="00112E76" w:rsidRDefault="00112E76">
      <w:pPr>
        <w:jc w:val="left"/>
        <w:rPr>
          <w:color w:val="0000CC"/>
          <w:sz w:val="22"/>
        </w:rPr>
      </w:pPr>
    </w:p>
    <w:p w:rsidR="00112E76" w:rsidRDefault="003F3FEE">
      <w:pPr>
        <w:jc w:val="left"/>
        <w:rPr>
          <w:color w:val="0000CC"/>
          <w:sz w:val="22"/>
        </w:rPr>
      </w:pPr>
      <w:r>
        <w:rPr>
          <w:color w:val="0000CC"/>
          <w:sz w:val="22"/>
        </w:rPr>
        <w:t xml:space="preserve">                                   </w:t>
      </w:r>
    </w:p>
    <w:p w:rsidR="00112E76" w:rsidRDefault="00112E76">
      <w:pPr>
        <w:jc w:val="left"/>
        <w:rPr>
          <w:color w:val="0000CC"/>
          <w:sz w:val="22"/>
        </w:rPr>
      </w:pPr>
    </w:p>
    <w:p w:rsidR="00112E76" w:rsidRDefault="00112E76">
      <w:pPr>
        <w:jc w:val="left"/>
        <w:rPr>
          <w:color w:val="0000CC"/>
          <w:sz w:val="22"/>
        </w:rPr>
      </w:pPr>
    </w:p>
    <w:p w:rsidR="00112E76" w:rsidRDefault="00112E76">
      <w:pPr>
        <w:jc w:val="left"/>
        <w:rPr>
          <w:color w:val="0000CC"/>
          <w:sz w:val="22"/>
        </w:rPr>
      </w:pPr>
    </w:p>
    <w:p w:rsidR="00112E76" w:rsidRDefault="00112E76">
      <w:pPr>
        <w:jc w:val="left"/>
        <w:rPr>
          <w:color w:val="0000CC"/>
          <w:sz w:val="22"/>
        </w:rPr>
      </w:pPr>
    </w:p>
    <w:p w:rsidR="00112E76" w:rsidRDefault="00112E76">
      <w:pPr>
        <w:jc w:val="left"/>
        <w:rPr>
          <w:color w:val="0000CC"/>
          <w:sz w:val="22"/>
        </w:rPr>
      </w:pPr>
    </w:p>
    <w:p w:rsidR="00112E76" w:rsidRDefault="00112E76">
      <w:pPr>
        <w:jc w:val="left"/>
        <w:rPr>
          <w:color w:val="0000CC"/>
          <w:sz w:val="22"/>
        </w:rPr>
      </w:pPr>
    </w:p>
    <w:p w:rsidR="00112E76" w:rsidRDefault="00112E76">
      <w:pPr>
        <w:jc w:val="left"/>
        <w:rPr>
          <w:color w:val="0000CC"/>
          <w:sz w:val="22"/>
        </w:rPr>
      </w:pPr>
    </w:p>
    <w:p w:rsidR="00112E76" w:rsidRDefault="00112E76">
      <w:pPr>
        <w:jc w:val="left"/>
        <w:rPr>
          <w:color w:val="0000CC"/>
          <w:sz w:val="22"/>
        </w:rPr>
      </w:pPr>
    </w:p>
    <w:p w:rsidR="00112E76" w:rsidRDefault="00112E76">
      <w:pPr>
        <w:jc w:val="left"/>
        <w:rPr>
          <w:color w:val="0000CC"/>
          <w:sz w:val="22"/>
        </w:rPr>
      </w:pPr>
    </w:p>
    <w:p w:rsidR="00112E76" w:rsidRDefault="00112E76">
      <w:pPr>
        <w:jc w:val="left"/>
        <w:rPr>
          <w:color w:val="0000CC"/>
          <w:sz w:val="22"/>
        </w:rPr>
      </w:pPr>
    </w:p>
    <w:p w:rsidR="00112E76" w:rsidRDefault="00112E76">
      <w:pPr>
        <w:jc w:val="left"/>
        <w:rPr>
          <w:color w:val="0000CC"/>
          <w:sz w:val="22"/>
        </w:rPr>
      </w:pPr>
    </w:p>
    <w:p w:rsidR="00112E76" w:rsidRDefault="00112E76">
      <w:pPr>
        <w:jc w:val="left"/>
        <w:rPr>
          <w:color w:val="0000CC"/>
          <w:sz w:val="22"/>
        </w:rPr>
      </w:pPr>
    </w:p>
    <w:p w:rsidR="00112E76" w:rsidRDefault="00112E76">
      <w:pPr>
        <w:jc w:val="left"/>
        <w:rPr>
          <w:color w:val="0000CC"/>
          <w:sz w:val="22"/>
        </w:rPr>
      </w:pPr>
    </w:p>
    <w:p w:rsidR="00112E76" w:rsidRDefault="00112E76">
      <w:pPr>
        <w:jc w:val="left"/>
        <w:rPr>
          <w:color w:val="0000CC"/>
          <w:sz w:val="22"/>
        </w:rPr>
      </w:pPr>
    </w:p>
    <w:p w:rsidR="00112E76" w:rsidRDefault="00112E76">
      <w:pPr>
        <w:jc w:val="left"/>
        <w:rPr>
          <w:color w:val="0000CC"/>
          <w:sz w:val="22"/>
        </w:rPr>
      </w:pPr>
    </w:p>
    <w:p w:rsidR="00112E76" w:rsidRDefault="00112E76">
      <w:pPr>
        <w:jc w:val="left"/>
        <w:rPr>
          <w:color w:val="0000CC"/>
          <w:sz w:val="22"/>
        </w:rPr>
      </w:pPr>
    </w:p>
    <w:p w:rsidR="00112E76" w:rsidRDefault="00112E76">
      <w:pPr>
        <w:jc w:val="left"/>
        <w:rPr>
          <w:color w:val="0000CC"/>
          <w:sz w:val="22"/>
        </w:rPr>
      </w:pPr>
    </w:p>
    <w:p w:rsidR="00112E76" w:rsidRDefault="00112E76">
      <w:pPr>
        <w:jc w:val="left"/>
        <w:rPr>
          <w:color w:val="0000CC"/>
          <w:sz w:val="22"/>
        </w:rPr>
      </w:pPr>
    </w:p>
    <w:p w:rsidR="00112E76" w:rsidRDefault="00112E76">
      <w:pPr>
        <w:jc w:val="left"/>
        <w:rPr>
          <w:color w:val="0000CC"/>
          <w:sz w:val="22"/>
        </w:rPr>
      </w:pPr>
    </w:p>
    <w:p w:rsidR="00112E76" w:rsidRDefault="00112E76">
      <w:pPr>
        <w:jc w:val="left"/>
        <w:rPr>
          <w:color w:val="0000CC"/>
          <w:sz w:val="22"/>
        </w:rPr>
      </w:pPr>
    </w:p>
    <w:p w:rsidR="00112E76" w:rsidRDefault="00112E76">
      <w:pPr>
        <w:jc w:val="left"/>
        <w:rPr>
          <w:color w:val="0000CC"/>
          <w:sz w:val="22"/>
        </w:rPr>
      </w:pPr>
    </w:p>
    <w:p w:rsidR="00112E76" w:rsidRDefault="00112E76">
      <w:pPr>
        <w:jc w:val="left"/>
        <w:rPr>
          <w:color w:val="0000CC"/>
          <w:sz w:val="22"/>
        </w:rPr>
      </w:pPr>
    </w:p>
    <w:p w:rsidR="00112E76" w:rsidRDefault="00112E76">
      <w:pPr>
        <w:jc w:val="left"/>
        <w:rPr>
          <w:color w:val="0000CC"/>
          <w:sz w:val="22"/>
        </w:rPr>
      </w:pPr>
    </w:p>
    <w:p w:rsidR="00112E76" w:rsidRDefault="00112E76">
      <w:pPr>
        <w:jc w:val="left"/>
        <w:rPr>
          <w:color w:val="0000CC"/>
          <w:sz w:val="22"/>
        </w:rPr>
      </w:pPr>
    </w:p>
    <w:p w:rsidR="00112E76" w:rsidRDefault="00112E76">
      <w:pPr>
        <w:jc w:val="left"/>
        <w:rPr>
          <w:color w:val="0000CC"/>
          <w:sz w:val="22"/>
        </w:rPr>
      </w:pPr>
    </w:p>
    <w:p w:rsidR="00112E76" w:rsidRDefault="00112E76">
      <w:pPr>
        <w:jc w:val="left"/>
        <w:rPr>
          <w:color w:val="0000CC"/>
          <w:sz w:val="22"/>
        </w:rPr>
      </w:pPr>
    </w:p>
    <w:p w:rsidR="00112E76" w:rsidRDefault="00112E76">
      <w:pPr>
        <w:jc w:val="left"/>
        <w:rPr>
          <w:color w:val="0000CC"/>
          <w:sz w:val="22"/>
        </w:rPr>
      </w:pPr>
    </w:p>
    <w:p w:rsidR="00112E76" w:rsidRDefault="00112E76">
      <w:pPr>
        <w:jc w:val="left"/>
        <w:rPr>
          <w:color w:val="0000CC"/>
          <w:sz w:val="22"/>
        </w:rPr>
      </w:pPr>
    </w:p>
    <w:p w:rsidR="00112E76" w:rsidRDefault="00112E76">
      <w:pPr>
        <w:jc w:val="left"/>
        <w:rPr>
          <w:color w:val="0000CC"/>
          <w:sz w:val="22"/>
        </w:rPr>
      </w:pPr>
    </w:p>
    <w:p w:rsidR="00112E76" w:rsidRDefault="00112E76">
      <w:pPr>
        <w:jc w:val="left"/>
        <w:rPr>
          <w:color w:val="0000CC"/>
          <w:sz w:val="22"/>
        </w:rPr>
      </w:pPr>
    </w:p>
    <w:p w:rsidR="00112E76" w:rsidRDefault="00112E76">
      <w:pPr>
        <w:jc w:val="left"/>
        <w:rPr>
          <w:color w:val="0000CC"/>
          <w:sz w:val="22"/>
        </w:rPr>
      </w:pPr>
    </w:p>
    <w:p w:rsidR="00112E76" w:rsidRDefault="00112E76">
      <w:pPr>
        <w:jc w:val="left"/>
        <w:rPr>
          <w:color w:val="0000CC"/>
          <w:sz w:val="22"/>
        </w:rPr>
      </w:pPr>
    </w:p>
    <w:p w:rsidR="00112E76" w:rsidRDefault="00112E76">
      <w:pPr>
        <w:jc w:val="left"/>
        <w:rPr>
          <w:color w:val="0000CC"/>
          <w:sz w:val="22"/>
        </w:rPr>
      </w:pPr>
    </w:p>
    <w:p w:rsidR="00112E76" w:rsidRDefault="00112E76">
      <w:pPr>
        <w:jc w:val="left"/>
        <w:rPr>
          <w:color w:val="0000CC"/>
          <w:sz w:val="22"/>
        </w:rPr>
      </w:pPr>
    </w:p>
    <w:p w:rsidR="00112E76" w:rsidRDefault="00112E76">
      <w:pPr>
        <w:jc w:val="left"/>
        <w:rPr>
          <w:color w:val="0000CC"/>
          <w:sz w:val="22"/>
        </w:rPr>
      </w:pPr>
    </w:p>
    <w:p w:rsidR="00112E76" w:rsidRDefault="003F3FEE">
      <w:pPr>
        <w:jc w:val="left"/>
      </w:pPr>
      <w:r>
        <w:rPr>
          <w:color w:val="0000CC"/>
          <w:sz w:val="22"/>
        </w:rPr>
        <w:t xml:space="preserve">                                           </w:t>
      </w:r>
    </w:p>
    <w:p w:rsidR="00112E76" w:rsidRDefault="00112E76">
      <w:pPr>
        <w:jc w:val="left"/>
        <w:rPr>
          <w:color w:val="0000CC"/>
          <w:sz w:val="22"/>
        </w:rPr>
      </w:pPr>
    </w:p>
    <w:p w:rsidR="00112E76" w:rsidRDefault="00112E76">
      <w:pPr>
        <w:jc w:val="left"/>
        <w:rPr>
          <w:color w:val="0000CC"/>
          <w:sz w:val="22"/>
        </w:rPr>
      </w:pPr>
    </w:p>
    <w:p w:rsidR="00112E76" w:rsidRDefault="00112E76">
      <w:pPr>
        <w:jc w:val="left"/>
        <w:rPr>
          <w:color w:val="0000CC"/>
          <w:sz w:val="22"/>
        </w:rPr>
      </w:pPr>
    </w:p>
    <w:p w:rsidR="00112E76" w:rsidRDefault="00112E76">
      <w:pPr>
        <w:jc w:val="left"/>
        <w:rPr>
          <w:color w:val="0000CC"/>
          <w:sz w:val="22"/>
        </w:rPr>
      </w:pPr>
    </w:p>
    <w:p w:rsidR="00112E76" w:rsidRDefault="00112E76">
      <w:pPr>
        <w:jc w:val="left"/>
        <w:rPr>
          <w:color w:val="0000CC"/>
          <w:sz w:val="22"/>
        </w:rPr>
      </w:pPr>
    </w:p>
    <w:p w:rsidR="00112E76" w:rsidRDefault="00112E76">
      <w:pPr>
        <w:jc w:val="left"/>
        <w:rPr>
          <w:color w:val="0000CC"/>
          <w:sz w:val="22"/>
        </w:rPr>
      </w:pPr>
    </w:p>
    <w:p w:rsidR="00112E76" w:rsidRDefault="00112E76">
      <w:pPr>
        <w:jc w:val="left"/>
        <w:rPr>
          <w:color w:val="0000CC"/>
          <w:sz w:val="22"/>
        </w:rPr>
      </w:pPr>
    </w:p>
    <w:sectPr w:rsidR="00112E76">
      <w:pgSz w:w="16838" w:h="23811"/>
      <w:pgMar w:top="720" w:right="720" w:bottom="720" w:left="720" w:header="0" w:footer="0" w:gutter="0"/>
      <w:cols w:space="720"/>
      <w:formProt w:val="0"/>
      <w:docGrid w:linePitch="382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207D4"/>
    <w:multiLevelType w:val="multilevel"/>
    <w:tmpl w:val="FECA44FA"/>
    <w:lvl w:ilvl="0">
      <w:start w:val="1"/>
      <w:numFmt w:val="decimal"/>
      <w:lvlText w:val="%1."/>
      <w:lvlJc w:val="left"/>
      <w:pPr>
        <w:ind w:left="11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30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2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4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6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8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0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2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4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</w:abstractNum>
  <w:abstractNum w:abstractNumId="1" w15:restartNumberingAfterBreak="0">
    <w:nsid w:val="0A051558"/>
    <w:multiLevelType w:val="multilevel"/>
    <w:tmpl w:val="043A8D94"/>
    <w:lvl w:ilvl="0">
      <w:start w:val="1"/>
      <w:numFmt w:val="decimal"/>
      <w:lvlText w:val="%1."/>
      <w:lvlJc w:val="left"/>
      <w:pPr>
        <w:ind w:left="341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30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2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4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6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8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0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2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4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</w:abstractNum>
  <w:abstractNum w:abstractNumId="2" w15:restartNumberingAfterBreak="0">
    <w:nsid w:val="35AF33E6"/>
    <w:multiLevelType w:val="multilevel"/>
    <w:tmpl w:val="719040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18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18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BB5557"/>
    <w:multiLevelType w:val="multilevel"/>
    <w:tmpl w:val="7988B558"/>
    <w:lvl w:ilvl="0">
      <w:start w:val="1"/>
      <w:numFmt w:val="bullet"/>
      <w:lvlText w:val=""/>
      <w:lvlJc w:val="left"/>
      <w:pPr>
        <w:ind w:left="341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303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023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743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463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183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903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623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343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</w:abstractNum>
  <w:abstractNum w:abstractNumId="4" w15:restartNumberingAfterBreak="0">
    <w:nsid w:val="48761CB7"/>
    <w:multiLevelType w:val="multilevel"/>
    <w:tmpl w:val="7CFA1810"/>
    <w:lvl w:ilvl="0">
      <w:start w:val="1"/>
      <w:numFmt w:val="decimal"/>
      <w:lvlText w:val="%1."/>
      <w:lvlJc w:val="left"/>
      <w:pPr>
        <w:ind w:left="142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332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52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72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92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12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32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52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72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</w:abstractNum>
  <w:abstractNum w:abstractNumId="5" w15:restartNumberingAfterBreak="0">
    <w:nsid w:val="50FE5F95"/>
    <w:multiLevelType w:val="multilevel"/>
    <w:tmpl w:val="29309954"/>
    <w:lvl w:ilvl="0">
      <w:start w:val="1"/>
      <w:numFmt w:val="decimal"/>
      <w:lvlText w:val="%1."/>
      <w:lvlJc w:val="left"/>
      <w:pPr>
        <w:ind w:left="341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30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2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4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6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8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0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2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4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</w:abstractNum>
  <w:abstractNum w:abstractNumId="6" w15:restartNumberingAfterBreak="0">
    <w:nsid w:val="57D97787"/>
    <w:multiLevelType w:val="multilevel"/>
    <w:tmpl w:val="8D767DA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03462D5"/>
    <w:multiLevelType w:val="multilevel"/>
    <w:tmpl w:val="AA9CC3FC"/>
    <w:lvl w:ilvl="0">
      <w:start w:val="1"/>
      <w:numFmt w:val="decimal"/>
      <w:lvlText w:val="%1."/>
      <w:lvlJc w:val="left"/>
      <w:pPr>
        <w:ind w:left="341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30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2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4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6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8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0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2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43" w:hanging="360"/>
      </w:pPr>
      <w:rPr>
        <w:rFonts w:eastAsia="Arial" w:cs="Arial"/>
        <w:b w:val="0"/>
        <w:i w:val="0"/>
        <w:strike w:val="0"/>
        <w:dstrike w:val="0"/>
        <w:color w:val="000000"/>
        <w:position w:val="0"/>
        <w:sz w:val="18"/>
        <w:szCs w:val="16"/>
        <w:highlight w:val="white"/>
        <w:u w:val="none" w:color="000000"/>
        <w:vertAlign w:val="baseline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76"/>
    <w:rsid w:val="00112E76"/>
    <w:rsid w:val="003862F1"/>
    <w:rsid w:val="003F3FEE"/>
    <w:rsid w:val="0073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AB31C"/>
  <w15:docId w15:val="{D29ACF2B-12A0-405C-B532-95B78500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fr-FR" w:eastAsia="fr-F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right"/>
    </w:pPr>
    <w:rPr>
      <w:rFonts w:ascii="Arial" w:eastAsia="Arial" w:hAnsi="Arial" w:cs="Arial"/>
      <w:b/>
      <w:color w:val="FF0000"/>
      <w:sz w:val="28"/>
    </w:rPr>
  </w:style>
  <w:style w:type="paragraph" w:styleId="Titre1">
    <w:name w:val="heading 1"/>
    <w:basedOn w:val="Titre"/>
    <w:pPr>
      <w:outlineLvl w:val="0"/>
    </w:pPr>
  </w:style>
  <w:style w:type="paragraph" w:styleId="Titre2">
    <w:name w:val="heading 2"/>
    <w:basedOn w:val="Titre"/>
    <w:pPr>
      <w:outlineLvl w:val="1"/>
    </w:pPr>
  </w:style>
  <w:style w:type="paragraph" w:styleId="Titre3">
    <w:name w:val="heading 3"/>
    <w:basedOn w:val="Titre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qFormat/>
    <w:rsid w:val="00BD01AD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BD01AD"/>
    <w:rPr>
      <w:rFonts w:ascii="Arial" w:eastAsia="Arial" w:hAnsi="Arial" w:cs="Arial"/>
      <w:b/>
      <w:color w:val="FF0000"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BD01AD"/>
    <w:rPr>
      <w:rFonts w:ascii="Segoe UI" w:eastAsia="Arial" w:hAnsi="Segoe UI" w:cs="Segoe UI"/>
      <w:b/>
      <w:color w:val="FF0000"/>
      <w:sz w:val="18"/>
      <w:szCs w:val="18"/>
    </w:rPr>
  </w:style>
  <w:style w:type="character" w:customStyle="1" w:styleId="formcombotextareamenugroupitem-searchstring">
    <w:name w:val="formcombotextareamenugroupitem-searchstring"/>
    <w:basedOn w:val="Policepardfaut"/>
    <w:qFormat/>
    <w:rsid w:val="00AB7EFA"/>
  </w:style>
  <w:style w:type="character" w:customStyle="1" w:styleId="ListLabel1">
    <w:name w:val="ListLabel 1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6"/>
      <w:highlight w:val="white"/>
      <w:u w:val="none" w:color="000000"/>
      <w:vertAlign w:val="baseline"/>
    </w:rPr>
  </w:style>
  <w:style w:type="character" w:customStyle="1" w:styleId="ListLabel2">
    <w:name w:val="ListLabel 2"/>
    <w:qFormat/>
    <w:rPr>
      <w:b w:val="0"/>
      <w:i w:val="0"/>
      <w:strike w:val="0"/>
      <w:dstrike w:val="0"/>
      <w:color w:val="000000"/>
      <w:position w:val="0"/>
      <w:sz w:val="16"/>
      <w:szCs w:val="16"/>
      <w:highlight w:val="white"/>
      <w:u w:val="none" w:color="000000"/>
      <w:vertAlign w:val="baseline"/>
    </w:rPr>
  </w:style>
  <w:style w:type="character" w:customStyle="1" w:styleId="ListLabel3">
    <w:name w:val="ListLabel 3"/>
    <w:qFormat/>
    <w:rPr>
      <w:rFonts w:eastAsia="Wingdings" w:cs="Wingdings"/>
      <w:b w:val="0"/>
      <w:i w:val="0"/>
      <w:strike w:val="0"/>
      <w:dstrike w:val="0"/>
      <w:color w:val="000000"/>
      <w:position w:val="0"/>
      <w:sz w:val="18"/>
      <w:szCs w:val="16"/>
      <w:highlight w:val="white"/>
      <w:u w:val="none" w:color="000000"/>
      <w:vertAlign w:val="baseline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LienInternetvisit">
    <w:name w:val="Lien Internet visité"/>
    <w:rPr>
      <w:color w:val="800000"/>
      <w:u w:val="single"/>
    </w:rPr>
  </w:style>
  <w:style w:type="character" w:customStyle="1" w:styleId="ListLabel5">
    <w:name w:val="ListLabel 5"/>
    <w:qFormat/>
    <w:rPr>
      <w:rFonts w:eastAsia="Arial" w:cs="Arial"/>
      <w:b w:val="0"/>
      <w:i w:val="0"/>
      <w:strike w:val="0"/>
      <w:dstrike w:val="0"/>
      <w:color w:val="000000"/>
      <w:position w:val="0"/>
      <w:sz w:val="18"/>
      <w:szCs w:val="16"/>
      <w:highlight w:val="white"/>
      <w:u w:val="none" w:color="000000"/>
      <w:vertAlign w:val="baseline"/>
    </w:rPr>
  </w:style>
  <w:style w:type="character" w:customStyle="1" w:styleId="ListLabel6">
    <w:name w:val="ListLabel 6"/>
    <w:qFormat/>
    <w:rPr>
      <w:rFonts w:cs="Wingdings"/>
      <w:b w:val="0"/>
      <w:i w:val="0"/>
      <w:strike w:val="0"/>
      <w:dstrike w:val="0"/>
      <w:color w:val="000000"/>
      <w:position w:val="0"/>
      <w:sz w:val="18"/>
      <w:szCs w:val="16"/>
      <w:highlight w:val="white"/>
      <w:u w:val="none" w:color="000000"/>
      <w:vertAlign w:val="baseline"/>
    </w:rPr>
  </w:style>
  <w:style w:type="character" w:customStyle="1" w:styleId="ListLabel7">
    <w:name w:val="ListLabel 7"/>
    <w:qFormat/>
    <w:rPr>
      <w:rFonts w:cs="Symbol"/>
      <w:sz w:val="18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Paragraphedeliste">
    <w:name w:val="List Paragraph"/>
    <w:basedOn w:val="Normal"/>
    <w:uiPriority w:val="34"/>
    <w:qFormat/>
    <w:rsid w:val="00255B1F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BD01AD"/>
    <w:pPr>
      <w:spacing w:line="240" w:lineRule="auto"/>
    </w:pPr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BD01AD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  <w:qFormat/>
  </w:style>
  <w:style w:type="paragraph" w:customStyle="1" w:styleId="Quotations">
    <w:name w:val="Quotations"/>
    <w:basedOn w:val="Normal"/>
    <w:qFormat/>
  </w:style>
  <w:style w:type="paragraph" w:customStyle="1" w:styleId="Titreprincipal">
    <w:name w:val="Titre principal"/>
    <w:basedOn w:val="Titre"/>
  </w:style>
  <w:style w:type="paragraph" w:styleId="Sous-titre">
    <w:name w:val="Subtitle"/>
    <w:basedOn w:val="Titre"/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-limoges.fr/ia19/IMG/pdf/circulaire_protection_fonctionnelle.pdf" TargetMode="External"/><Relationship Id="rId13" Type="http://schemas.openxmlformats.org/officeDocument/2006/relationships/hyperlink" Target="http://www.vos-droits.justice.gouv.fr/proces-penal-11923/plainte-11930/porter-plainte-20152.html" TargetMode="External"/><Relationship Id="rId18" Type="http://schemas.openxmlformats.org/officeDocument/2006/relationships/hyperlink" Target="http://www.ac-limoges.fr/ia19/IMG/pdf/circulaire_protection_fonctionnelle.pdf" TargetMode="External"/><Relationship Id="rId26" Type="http://schemas.openxmlformats.org/officeDocument/2006/relationships/hyperlink" Target="http://www.vos-droits.justice.gouv.fr/proces-penal-11923/plainte-11930/porter-plainte-20152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c-limoges.fr/ia19/IMG/pdf/circulaire_protection_fonctionnelle.pdf" TargetMode="External"/><Relationship Id="rId7" Type="http://schemas.openxmlformats.org/officeDocument/2006/relationships/hyperlink" Target="http://www.ac-limoges.fr/ia19/IMG/pdf/circulaire_protection_fonctionnelle.pdf" TargetMode="External"/><Relationship Id="rId12" Type="http://schemas.openxmlformats.org/officeDocument/2006/relationships/hyperlink" Target="http://www.ac-limoges.fr/ia19/IMG/pdf/circulaire_protection_fonctionnelle.pdf" TargetMode="External"/><Relationship Id="rId17" Type="http://schemas.openxmlformats.org/officeDocument/2006/relationships/hyperlink" Target="http://www.ac-limoges.fr/ia19/IMG/pdf/circulaire_protection_fonctionnelle.pdf" TargetMode="External"/><Relationship Id="rId25" Type="http://schemas.openxmlformats.org/officeDocument/2006/relationships/hyperlink" Target="http://www.vos-droits.justice.gouv.fr/proces-penal-11923/plainte-11930/porter-plainte-20152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vos-droits.justice.gouv.fr/proces-penal-11923/plainte-11930/porter-plainte-20152.html" TargetMode="External"/><Relationship Id="rId20" Type="http://schemas.openxmlformats.org/officeDocument/2006/relationships/hyperlink" Target="http://www.ac-limoges.fr/ia19/IMG/pdf/circulaire_protection_fonctionnelle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c-limoges.fr/ia19/IMG/pdf/circulaire_protection_fonctionnelle.pdf" TargetMode="External"/><Relationship Id="rId11" Type="http://schemas.openxmlformats.org/officeDocument/2006/relationships/hyperlink" Target="http://www.ac-limoges.fr/ia19/IMG/pdf/circulaire_protection_fonctionnelle.pdf" TargetMode="External"/><Relationship Id="rId24" Type="http://schemas.openxmlformats.org/officeDocument/2006/relationships/hyperlink" Target="http://www.vos-droits.justice.gouv.fr/proces-penal-11923/plainte-11930/porter-plainte-20152.html" TargetMode="External"/><Relationship Id="rId5" Type="http://schemas.openxmlformats.org/officeDocument/2006/relationships/image" Target="media/image1.wmf"/><Relationship Id="rId15" Type="http://schemas.openxmlformats.org/officeDocument/2006/relationships/hyperlink" Target="http://www.vos-droits.justice.gouv.fr/proces-penal-11923/plainte-11930/porter-plainte-20152.html" TargetMode="External"/><Relationship Id="rId23" Type="http://schemas.openxmlformats.org/officeDocument/2006/relationships/hyperlink" Target="http://www.ac-limoges.fr/ia19/IMG/pdf/circulaire_protection_fonctionnelle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ac-limoges.fr/ia19/IMG/pdf/circulaire_protection_fonctionnelle.pdf" TargetMode="External"/><Relationship Id="rId19" Type="http://schemas.openxmlformats.org/officeDocument/2006/relationships/hyperlink" Target="http://www.ac-limoges.fr/ia19/IMG/pdf/circulaire_protection_fonctionnell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-limoges.fr/ia19/IMG/pdf/circulaire_protection_fonctionnelle.pdf" TargetMode="External"/><Relationship Id="rId14" Type="http://schemas.openxmlformats.org/officeDocument/2006/relationships/hyperlink" Target="http://www.vos-droits.justice.gouv.fr/proces-penal-11923/plainte-11930/porter-plainte-20152.html" TargetMode="External"/><Relationship Id="rId22" Type="http://schemas.openxmlformats.org/officeDocument/2006/relationships/hyperlink" Target="http://www.ac-limoges.fr/ia19/IMG/pdf/circulaire_protection_fonctionnelle.pdf" TargetMode="External"/><Relationship Id="rId27" Type="http://schemas.openxmlformats.org/officeDocument/2006/relationships/hyperlink" Target="http://www.vos-droits.justice.gouv.fr/proces-penal-11923/plainte-11930/porter-plainte-20152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649</Characters>
  <Application>Microsoft Office Word</Application>
  <DocSecurity>0</DocSecurity>
  <Lines>5</Lines>
  <Paragraphs>1</Paragraphs>
  <ScaleCrop>false</ScaleCrop>
  <Company>LYC DANTON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Inspection Académique de la Corrèze</dc:title>
  <dc:creator>Communication</dc:creator>
  <cp:lastModifiedBy>m</cp:lastModifiedBy>
  <cp:revision>4</cp:revision>
  <cp:lastPrinted>2016-10-10T07:38:00Z</cp:lastPrinted>
  <dcterms:created xsi:type="dcterms:W3CDTF">2016-12-19T16:00:00Z</dcterms:created>
  <dcterms:modified xsi:type="dcterms:W3CDTF">2016-12-19T16:16:00Z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LYC DANTON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